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2AB9D" w14:textId="5695FBFD" w:rsidR="005F3D82" w:rsidRPr="00E725E2" w:rsidRDefault="005F3D82" w:rsidP="005314CF">
      <w:pPr>
        <w:pStyle w:val="aff1"/>
        <w:rPr>
          <w:rFonts w:asciiTheme="majorBidi" w:hAnsiTheme="majorBidi" w:cstheme="majorBidi"/>
        </w:rPr>
      </w:pPr>
      <w:bookmarkStart w:id="0" w:name="_Hlk132900185"/>
      <w:r w:rsidRPr="00E725E2">
        <w:rPr>
          <w:rFonts w:eastAsia="宋体"/>
        </w:rPr>
        <w:t>Supplementary material</w:t>
      </w:r>
      <w:bookmarkEnd w:id="0"/>
      <w:r w:rsidRPr="00E725E2">
        <w:rPr>
          <w:rFonts w:eastAsia="宋体"/>
        </w:rPr>
        <w:t xml:space="preserve"> 2</w:t>
      </w:r>
    </w:p>
    <w:p w14:paraId="404587CD" w14:textId="77777777" w:rsidR="005F3D82" w:rsidRPr="00E725E2" w:rsidRDefault="005F3D82" w:rsidP="005314CF">
      <w:pPr>
        <w:ind w:firstLine="420"/>
      </w:pPr>
    </w:p>
    <w:p w14:paraId="4DF56034" w14:textId="7470775D" w:rsidR="00050411" w:rsidRPr="00E725E2" w:rsidRDefault="005F3D82" w:rsidP="00FA1619">
      <w:pPr>
        <w:pStyle w:val="af2"/>
      </w:pPr>
      <w:r w:rsidRPr="00E725E2">
        <w:t xml:space="preserve">Supplementary </w:t>
      </w:r>
      <w:r w:rsidR="00050411" w:rsidRPr="00E725E2">
        <w:t xml:space="preserve">Table </w:t>
      </w:r>
      <w:r w:rsidR="001B4E6D" w:rsidRPr="00E725E2">
        <w:t>1</w:t>
      </w:r>
      <w:r w:rsidR="00050411" w:rsidRPr="00E725E2">
        <w:t>. Qual</w:t>
      </w:r>
      <w:r w:rsidR="00FD59F1" w:rsidRPr="00E725E2">
        <w:t>ity of life measurement base</w:t>
      </w:r>
      <w:r w:rsidR="00050411" w:rsidRPr="00E725E2">
        <w:t>d on CPQ11</w:t>
      </w:r>
      <w:r w:rsidR="00FD59F1" w:rsidRPr="00E725E2">
        <w:t>–</w:t>
      </w:r>
      <w:r w:rsidR="00050411" w:rsidRPr="00E725E2">
        <w:t>14</w:t>
      </w:r>
      <w:r w:rsidR="00FD59F1" w:rsidRPr="00E725E2">
        <w:t xml:space="preserve"> short-form questionn</w:t>
      </w:r>
      <w:r w:rsidR="00050411" w:rsidRPr="00E725E2">
        <w:t>aire</w:t>
      </w:r>
      <w:r w:rsidR="00FD59F1" w:rsidRPr="00E725E2">
        <w:t>.</w:t>
      </w:r>
    </w:p>
    <w:tbl>
      <w:tblPr>
        <w:tblStyle w:val="af3"/>
        <w:tblW w:w="5000" w:type="pct"/>
        <w:jc w:val="center"/>
        <w:tblLook w:val="04A0" w:firstRow="1" w:lastRow="0" w:firstColumn="1" w:lastColumn="0" w:noHBand="0" w:noVBand="1"/>
      </w:tblPr>
      <w:tblGrid>
        <w:gridCol w:w="7225"/>
        <w:gridCol w:w="3023"/>
      </w:tblGrid>
      <w:tr w:rsidR="00E725E2" w:rsidRPr="00E725E2" w14:paraId="0480D3D2" w14:textId="77777777" w:rsidTr="00884AF2">
        <w:trPr>
          <w:trHeight w:val="283"/>
          <w:jc w:val="center"/>
        </w:trPr>
        <w:tc>
          <w:tcPr>
            <w:tcW w:w="3525" w:type="pct"/>
            <w:vAlign w:val="center"/>
            <w:hideMark/>
          </w:tcPr>
          <w:p w14:paraId="5978930A"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CPQ11–14 Short-Form Questionnaire</w:t>
            </w:r>
          </w:p>
        </w:tc>
        <w:tc>
          <w:tcPr>
            <w:tcW w:w="1475" w:type="pct"/>
            <w:vAlign w:val="center"/>
            <w:hideMark/>
          </w:tcPr>
          <w:p w14:paraId="01ADD2E9" w14:textId="77777777" w:rsidR="00050411" w:rsidRPr="00E725E2" w:rsidRDefault="00050411" w:rsidP="00FD59F1">
            <w:pPr>
              <w:ind w:firstLineChars="0" w:firstLine="0"/>
              <w:jc w:val="center"/>
              <w:rPr>
                <w:rFonts w:asciiTheme="majorBidi" w:hAnsiTheme="majorBidi" w:cstheme="majorBidi"/>
              </w:rPr>
            </w:pPr>
            <w:r w:rsidRPr="00E725E2">
              <w:rPr>
                <w:rFonts w:asciiTheme="majorBidi" w:hAnsiTheme="majorBidi" w:cstheme="majorBidi"/>
              </w:rPr>
              <w:t>Median (IQR)</w:t>
            </w:r>
          </w:p>
        </w:tc>
      </w:tr>
      <w:tr w:rsidR="00E725E2" w:rsidRPr="00E725E2" w14:paraId="6D40318A" w14:textId="77777777" w:rsidTr="00884AF2">
        <w:trPr>
          <w:trHeight w:val="283"/>
          <w:jc w:val="center"/>
        </w:trPr>
        <w:tc>
          <w:tcPr>
            <w:tcW w:w="3525" w:type="pct"/>
            <w:vAlign w:val="center"/>
            <w:hideMark/>
          </w:tcPr>
          <w:p w14:paraId="5D4AC1FB"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Child Self Report</w:t>
            </w:r>
          </w:p>
        </w:tc>
        <w:tc>
          <w:tcPr>
            <w:tcW w:w="1475" w:type="pct"/>
            <w:vAlign w:val="center"/>
            <w:hideMark/>
          </w:tcPr>
          <w:p w14:paraId="1800AED7" w14:textId="77777777" w:rsidR="00050411" w:rsidRPr="00E725E2" w:rsidRDefault="00050411" w:rsidP="00FD59F1">
            <w:pPr>
              <w:ind w:firstLineChars="0" w:firstLine="0"/>
              <w:jc w:val="center"/>
              <w:rPr>
                <w:rFonts w:asciiTheme="majorBidi" w:hAnsiTheme="majorBidi" w:cstheme="majorBidi"/>
              </w:rPr>
            </w:pPr>
            <w:r w:rsidRPr="00E725E2">
              <w:rPr>
                <w:rFonts w:asciiTheme="majorBidi" w:hAnsiTheme="majorBidi" w:cstheme="majorBidi"/>
              </w:rPr>
              <w:t>18 (16–20)</w:t>
            </w:r>
          </w:p>
        </w:tc>
      </w:tr>
      <w:tr w:rsidR="00E725E2" w:rsidRPr="00E725E2" w14:paraId="7AFAE691" w14:textId="77777777" w:rsidTr="00884AF2">
        <w:trPr>
          <w:trHeight w:val="283"/>
          <w:jc w:val="center"/>
        </w:trPr>
        <w:tc>
          <w:tcPr>
            <w:tcW w:w="3525" w:type="pct"/>
            <w:vAlign w:val="center"/>
            <w:hideMark/>
          </w:tcPr>
          <w:p w14:paraId="52B96741"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Parent Self Report</w:t>
            </w:r>
          </w:p>
        </w:tc>
        <w:tc>
          <w:tcPr>
            <w:tcW w:w="1475" w:type="pct"/>
            <w:vAlign w:val="center"/>
            <w:hideMark/>
          </w:tcPr>
          <w:p w14:paraId="2DBB06A6" w14:textId="77777777" w:rsidR="00050411" w:rsidRPr="00E725E2" w:rsidRDefault="00050411" w:rsidP="00FD59F1">
            <w:pPr>
              <w:ind w:firstLineChars="0" w:firstLine="0"/>
              <w:jc w:val="center"/>
              <w:rPr>
                <w:rFonts w:asciiTheme="majorBidi" w:hAnsiTheme="majorBidi" w:cstheme="majorBidi"/>
              </w:rPr>
            </w:pPr>
            <w:r w:rsidRPr="00E725E2">
              <w:rPr>
                <w:rFonts w:asciiTheme="majorBidi" w:hAnsiTheme="majorBidi" w:cstheme="majorBidi"/>
              </w:rPr>
              <w:t>15 (12–17)</w:t>
            </w:r>
          </w:p>
        </w:tc>
      </w:tr>
      <w:tr w:rsidR="00E725E2" w:rsidRPr="00E725E2" w14:paraId="0FAFF7F0" w14:textId="77777777" w:rsidTr="00884AF2">
        <w:trPr>
          <w:trHeight w:val="283"/>
          <w:jc w:val="center"/>
        </w:trPr>
        <w:tc>
          <w:tcPr>
            <w:tcW w:w="3525" w:type="pct"/>
            <w:vAlign w:val="center"/>
            <w:hideMark/>
          </w:tcPr>
          <w:p w14:paraId="066C47D5"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QOL Measurement Total</w:t>
            </w:r>
          </w:p>
        </w:tc>
        <w:tc>
          <w:tcPr>
            <w:tcW w:w="1475" w:type="pct"/>
            <w:vAlign w:val="center"/>
            <w:hideMark/>
          </w:tcPr>
          <w:p w14:paraId="030C734D" w14:textId="77777777" w:rsidR="00050411" w:rsidRPr="00E725E2" w:rsidRDefault="00050411" w:rsidP="00FD59F1">
            <w:pPr>
              <w:ind w:firstLineChars="0" w:firstLine="0"/>
              <w:jc w:val="center"/>
              <w:rPr>
                <w:rFonts w:asciiTheme="majorBidi" w:hAnsiTheme="majorBidi" w:cstheme="majorBidi"/>
              </w:rPr>
            </w:pPr>
            <w:r w:rsidRPr="00E725E2">
              <w:rPr>
                <w:rFonts w:asciiTheme="majorBidi" w:hAnsiTheme="majorBidi" w:cstheme="majorBidi"/>
              </w:rPr>
              <w:t>32 (29–36)</w:t>
            </w:r>
          </w:p>
        </w:tc>
      </w:tr>
      <w:tr w:rsidR="00E725E2" w:rsidRPr="00E725E2" w14:paraId="138A505C" w14:textId="77777777" w:rsidTr="00884AF2">
        <w:trPr>
          <w:trHeight w:val="283"/>
          <w:jc w:val="center"/>
        </w:trPr>
        <w:tc>
          <w:tcPr>
            <w:tcW w:w="3525" w:type="pct"/>
            <w:vAlign w:val="center"/>
            <w:hideMark/>
          </w:tcPr>
          <w:p w14:paraId="6CC7770C"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CPQ11–14 Total Score</w:t>
            </w:r>
          </w:p>
        </w:tc>
        <w:tc>
          <w:tcPr>
            <w:tcW w:w="1475" w:type="pct"/>
            <w:vAlign w:val="center"/>
            <w:hideMark/>
          </w:tcPr>
          <w:p w14:paraId="3B2EF56E" w14:textId="77777777" w:rsidR="00050411" w:rsidRPr="00E725E2" w:rsidRDefault="00050411" w:rsidP="00FD59F1">
            <w:pPr>
              <w:ind w:firstLineChars="0" w:firstLine="0"/>
              <w:jc w:val="center"/>
              <w:rPr>
                <w:rFonts w:asciiTheme="majorBidi" w:hAnsiTheme="majorBidi" w:cstheme="majorBidi"/>
              </w:rPr>
            </w:pPr>
            <w:r w:rsidRPr="00E725E2">
              <w:rPr>
                <w:rFonts w:asciiTheme="majorBidi" w:hAnsiTheme="majorBidi" w:cstheme="majorBidi"/>
              </w:rPr>
              <w:t>34 (29–38)</w:t>
            </w:r>
          </w:p>
        </w:tc>
      </w:tr>
    </w:tbl>
    <w:p w14:paraId="60DE1C6A" w14:textId="059D8C1E" w:rsidR="005314CF" w:rsidRPr="00E725E2" w:rsidRDefault="005314CF" w:rsidP="005314CF">
      <w:pPr>
        <w:pStyle w:val="af7"/>
        <w:rPr>
          <w:rFonts w:eastAsiaTheme="minorEastAsia"/>
        </w:rPr>
      </w:pPr>
      <w:r w:rsidRPr="00E725E2">
        <w:t>CPQ:</w:t>
      </w:r>
      <w:r w:rsidR="00667FB9" w:rsidRPr="00E725E2">
        <w:t xml:space="preserve"> Child Perception Questionnaire</w:t>
      </w:r>
      <w:r w:rsidR="0070137F" w:rsidRPr="00E725E2">
        <w:t>;</w:t>
      </w:r>
      <w:r w:rsidRPr="00E725E2">
        <w:t xml:space="preserve"> IQR:</w:t>
      </w:r>
      <w:r w:rsidR="00667FB9" w:rsidRPr="00E725E2">
        <w:t xml:space="preserve"> Interquartile Range</w:t>
      </w:r>
      <w:r w:rsidR="0070137F" w:rsidRPr="00E725E2">
        <w:t>;</w:t>
      </w:r>
      <w:r w:rsidRPr="00E725E2">
        <w:t xml:space="preserve"> QOL: </w:t>
      </w:r>
      <w:r w:rsidR="00667FB9" w:rsidRPr="00E725E2">
        <w:t>Quality of Life</w:t>
      </w:r>
      <w:r w:rsidRPr="00E725E2">
        <w:t>.</w:t>
      </w:r>
    </w:p>
    <w:p w14:paraId="4E9DE7F9" w14:textId="35EF63EA" w:rsidR="001B4E6D" w:rsidRPr="00E725E2" w:rsidRDefault="001B4E6D" w:rsidP="00FD59F1">
      <w:pPr>
        <w:ind w:firstLine="420"/>
        <w:rPr>
          <w:rFonts w:eastAsiaTheme="minorEastAsia"/>
        </w:rPr>
      </w:pPr>
    </w:p>
    <w:p w14:paraId="2BA6A9EB" w14:textId="08ADF47B" w:rsidR="001B4E6D" w:rsidRPr="00E725E2" w:rsidRDefault="001B4E6D" w:rsidP="00FD59F1">
      <w:pPr>
        <w:ind w:firstLine="420"/>
      </w:pPr>
    </w:p>
    <w:p w14:paraId="59710182" w14:textId="10652838" w:rsidR="00050411" w:rsidRPr="00E725E2" w:rsidRDefault="005F3D82" w:rsidP="00FA1619">
      <w:pPr>
        <w:pStyle w:val="af2"/>
      </w:pPr>
      <w:r w:rsidRPr="00E725E2">
        <w:t xml:space="preserve">Supplementary </w:t>
      </w:r>
      <w:r w:rsidR="00050411" w:rsidRPr="00E725E2">
        <w:t xml:space="preserve">Table </w:t>
      </w:r>
      <w:r w:rsidR="001B4E6D" w:rsidRPr="00E725E2">
        <w:t>2</w:t>
      </w:r>
      <w:r w:rsidR="00050411" w:rsidRPr="00E725E2">
        <w:t>. Qua</w:t>
      </w:r>
      <w:r w:rsidR="00FA1619" w:rsidRPr="00E725E2">
        <w:t>lity of life measurement based on family impact s</w:t>
      </w:r>
      <w:r w:rsidR="00050411" w:rsidRPr="00E725E2">
        <w:t>cale (FIS)</w:t>
      </w:r>
      <w:r w:rsidR="00FA1619" w:rsidRPr="00E725E2">
        <w:t>.</w:t>
      </w:r>
    </w:p>
    <w:tbl>
      <w:tblPr>
        <w:tblStyle w:val="af3"/>
        <w:tblW w:w="5000" w:type="pct"/>
        <w:jc w:val="center"/>
        <w:tblLook w:val="04A0" w:firstRow="1" w:lastRow="0" w:firstColumn="1" w:lastColumn="0" w:noHBand="0" w:noVBand="1"/>
      </w:tblPr>
      <w:tblGrid>
        <w:gridCol w:w="6833"/>
        <w:gridCol w:w="3415"/>
      </w:tblGrid>
      <w:tr w:rsidR="00E725E2" w:rsidRPr="00E725E2" w14:paraId="6F39EA56" w14:textId="77777777" w:rsidTr="00884AF2">
        <w:trPr>
          <w:trHeight w:val="283"/>
          <w:jc w:val="center"/>
        </w:trPr>
        <w:tc>
          <w:tcPr>
            <w:tcW w:w="3334" w:type="pct"/>
            <w:vAlign w:val="center"/>
            <w:hideMark/>
          </w:tcPr>
          <w:p w14:paraId="5F53C060"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Family Impact Scale Domains</w:t>
            </w:r>
          </w:p>
        </w:tc>
        <w:tc>
          <w:tcPr>
            <w:tcW w:w="1666" w:type="pct"/>
            <w:vAlign w:val="center"/>
            <w:hideMark/>
          </w:tcPr>
          <w:p w14:paraId="2B080F26" w14:textId="77777777" w:rsidR="00050411" w:rsidRPr="00E725E2" w:rsidRDefault="00050411" w:rsidP="00FA1619">
            <w:pPr>
              <w:ind w:firstLineChars="0" w:firstLine="0"/>
              <w:jc w:val="center"/>
              <w:rPr>
                <w:rFonts w:asciiTheme="majorBidi" w:hAnsiTheme="majorBidi" w:cstheme="majorBidi"/>
              </w:rPr>
            </w:pPr>
            <w:r w:rsidRPr="00E725E2">
              <w:rPr>
                <w:rFonts w:asciiTheme="majorBidi" w:hAnsiTheme="majorBidi" w:cstheme="majorBidi"/>
              </w:rPr>
              <w:t>Median (IQR)</w:t>
            </w:r>
          </w:p>
        </w:tc>
      </w:tr>
      <w:tr w:rsidR="00E725E2" w:rsidRPr="00E725E2" w14:paraId="717915BE" w14:textId="77777777" w:rsidTr="00884AF2">
        <w:trPr>
          <w:trHeight w:val="283"/>
          <w:jc w:val="center"/>
        </w:trPr>
        <w:tc>
          <w:tcPr>
            <w:tcW w:w="3334" w:type="pct"/>
            <w:vAlign w:val="center"/>
            <w:hideMark/>
          </w:tcPr>
          <w:p w14:paraId="1BDFD4AA"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Parental &amp; Family Activities</w:t>
            </w:r>
          </w:p>
        </w:tc>
        <w:tc>
          <w:tcPr>
            <w:tcW w:w="1666" w:type="pct"/>
            <w:vAlign w:val="center"/>
            <w:hideMark/>
          </w:tcPr>
          <w:p w14:paraId="74EE3520" w14:textId="77777777" w:rsidR="00050411" w:rsidRPr="00E725E2" w:rsidRDefault="00050411" w:rsidP="00FA1619">
            <w:pPr>
              <w:ind w:firstLineChars="0" w:firstLine="0"/>
              <w:jc w:val="center"/>
              <w:rPr>
                <w:rFonts w:asciiTheme="majorBidi" w:hAnsiTheme="majorBidi" w:cstheme="majorBidi"/>
              </w:rPr>
            </w:pPr>
            <w:r w:rsidRPr="00E725E2">
              <w:rPr>
                <w:rFonts w:asciiTheme="majorBidi" w:hAnsiTheme="majorBidi" w:cstheme="majorBidi"/>
              </w:rPr>
              <w:t>16 (13–18)</w:t>
            </w:r>
          </w:p>
        </w:tc>
      </w:tr>
      <w:tr w:rsidR="00E725E2" w:rsidRPr="00E725E2" w14:paraId="07551787" w14:textId="77777777" w:rsidTr="00884AF2">
        <w:trPr>
          <w:trHeight w:val="283"/>
          <w:jc w:val="center"/>
        </w:trPr>
        <w:tc>
          <w:tcPr>
            <w:tcW w:w="3334" w:type="pct"/>
            <w:vAlign w:val="center"/>
            <w:hideMark/>
          </w:tcPr>
          <w:p w14:paraId="4D440372"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Parent Emotions</w:t>
            </w:r>
          </w:p>
        </w:tc>
        <w:tc>
          <w:tcPr>
            <w:tcW w:w="1666" w:type="pct"/>
            <w:vAlign w:val="center"/>
            <w:hideMark/>
          </w:tcPr>
          <w:p w14:paraId="45451C22" w14:textId="77777777" w:rsidR="00050411" w:rsidRPr="00E725E2" w:rsidRDefault="00050411" w:rsidP="00FA1619">
            <w:pPr>
              <w:ind w:firstLineChars="0" w:firstLine="0"/>
              <w:jc w:val="center"/>
              <w:rPr>
                <w:rFonts w:asciiTheme="majorBidi" w:hAnsiTheme="majorBidi" w:cstheme="majorBidi"/>
              </w:rPr>
            </w:pPr>
            <w:r w:rsidRPr="00E725E2">
              <w:rPr>
                <w:rFonts w:asciiTheme="majorBidi" w:hAnsiTheme="majorBidi" w:cstheme="majorBidi"/>
              </w:rPr>
              <w:t>12 (10–13)</w:t>
            </w:r>
          </w:p>
        </w:tc>
      </w:tr>
      <w:tr w:rsidR="00E725E2" w:rsidRPr="00E725E2" w14:paraId="03483884" w14:textId="77777777" w:rsidTr="00884AF2">
        <w:trPr>
          <w:trHeight w:val="283"/>
          <w:jc w:val="center"/>
        </w:trPr>
        <w:tc>
          <w:tcPr>
            <w:tcW w:w="3334" w:type="pct"/>
            <w:vAlign w:val="center"/>
            <w:hideMark/>
          </w:tcPr>
          <w:p w14:paraId="66743AFB"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Family Conflict</w:t>
            </w:r>
          </w:p>
        </w:tc>
        <w:tc>
          <w:tcPr>
            <w:tcW w:w="1666" w:type="pct"/>
            <w:vAlign w:val="center"/>
            <w:hideMark/>
          </w:tcPr>
          <w:p w14:paraId="14079E15" w14:textId="77777777" w:rsidR="00050411" w:rsidRPr="00E725E2" w:rsidRDefault="00050411" w:rsidP="00FA1619">
            <w:pPr>
              <w:ind w:firstLineChars="0" w:firstLine="0"/>
              <w:jc w:val="center"/>
              <w:rPr>
                <w:rFonts w:asciiTheme="majorBidi" w:hAnsiTheme="majorBidi" w:cstheme="majorBidi"/>
              </w:rPr>
            </w:pPr>
            <w:r w:rsidRPr="00E725E2">
              <w:rPr>
                <w:rFonts w:asciiTheme="majorBidi" w:hAnsiTheme="majorBidi" w:cstheme="majorBidi"/>
              </w:rPr>
              <w:t>12 (11–14)</w:t>
            </w:r>
          </w:p>
        </w:tc>
      </w:tr>
      <w:tr w:rsidR="00E725E2" w:rsidRPr="00E725E2" w14:paraId="7CE91446" w14:textId="77777777" w:rsidTr="00884AF2">
        <w:trPr>
          <w:trHeight w:val="283"/>
          <w:jc w:val="center"/>
        </w:trPr>
        <w:tc>
          <w:tcPr>
            <w:tcW w:w="3334" w:type="pct"/>
            <w:vAlign w:val="center"/>
            <w:hideMark/>
          </w:tcPr>
          <w:p w14:paraId="04ACCBDD" w14:textId="77777777" w:rsidR="00050411" w:rsidRPr="00E725E2" w:rsidRDefault="00050411" w:rsidP="00FA1619">
            <w:pPr>
              <w:ind w:firstLineChars="0" w:firstLine="0"/>
              <w:jc w:val="left"/>
              <w:rPr>
                <w:rFonts w:asciiTheme="majorBidi" w:hAnsiTheme="majorBidi" w:cstheme="majorBidi"/>
              </w:rPr>
            </w:pPr>
            <w:r w:rsidRPr="00E725E2">
              <w:rPr>
                <w:rFonts w:asciiTheme="majorBidi" w:hAnsiTheme="majorBidi" w:cstheme="majorBidi"/>
              </w:rPr>
              <w:t>Family Impact Scale Total Score</w:t>
            </w:r>
          </w:p>
        </w:tc>
        <w:tc>
          <w:tcPr>
            <w:tcW w:w="1666" w:type="pct"/>
            <w:vAlign w:val="center"/>
            <w:hideMark/>
          </w:tcPr>
          <w:p w14:paraId="7415A1B2" w14:textId="77777777" w:rsidR="00050411" w:rsidRPr="00E725E2" w:rsidRDefault="00050411" w:rsidP="00FA1619">
            <w:pPr>
              <w:ind w:firstLineChars="0" w:firstLine="0"/>
              <w:jc w:val="center"/>
              <w:rPr>
                <w:rFonts w:asciiTheme="majorBidi" w:hAnsiTheme="majorBidi" w:cstheme="majorBidi"/>
              </w:rPr>
            </w:pPr>
            <w:r w:rsidRPr="00E725E2">
              <w:rPr>
                <w:rFonts w:asciiTheme="majorBidi" w:hAnsiTheme="majorBidi" w:cstheme="majorBidi"/>
              </w:rPr>
              <w:t>42 (38–45)</w:t>
            </w:r>
          </w:p>
        </w:tc>
      </w:tr>
    </w:tbl>
    <w:p w14:paraId="3731BCB6" w14:textId="0ABE1A3B" w:rsidR="001B4E6D" w:rsidRPr="00E725E2" w:rsidRDefault="008C71E9" w:rsidP="008C71E9">
      <w:pPr>
        <w:pStyle w:val="af7"/>
        <w:rPr>
          <w:rFonts w:eastAsiaTheme="minorEastAsia"/>
        </w:rPr>
      </w:pPr>
      <w:r w:rsidRPr="00E725E2">
        <w:t xml:space="preserve">IQR: </w:t>
      </w:r>
      <w:r w:rsidR="00667FB9" w:rsidRPr="00E725E2">
        <w:t>Interquartile Range</w:t>
      </w:r>
      <w:r w:rsidRPr="00E725E2">
        <w:t>.</w:t>
      </w:r>
    </w:p>
    <w:p w14:paraId="1524F786" w14:textId="77777777" w:rsidR="008C71E9" w:rsidRPr="00E725E2" w:rsidRDefault="008C71E9" w:rsidP="00FA1619">
      <w:pPr>
        <w:ind w:firstLine="420"/>
        <w:rPr>
          <w:rFonts w:eastAsiaTheme="minorEastAsia"/>
        </w:rPr>
      </w:pPr>
    </w:p>
    <w:p w14:paraId="268D2AFA" w14:textId="77777777" w:rsidR="0024338F" w:rsidRPr="00E725E2" w:rsidRDefault="0024338F" w:rsidP="0024338F">
      <w:pPr>
        <w:ind w:firstLine="420"/>
      </w:pPr>
    </w:p>
    <w:p w14:paraId="10B6888C" w14:textId="77777777" w:rsidR="0024338F" w:rsidRPr="00E725E2" w:rsidRDefault="0024338F" w:rsidP="0024338F">
      <w:pPr>
        <w:ind w:firstLineChars="0" w:firstLine="0"/>
        <w:jc w:val="center"/>
      </w:pPr>
      <w:r w:rsidRPr="00E725E2">
        <w:rPr>
          <w:noProof/>
          <w:lang w:eastAsia="en-US"/>
          <w14:ligatures w14:val="standardContextual"/>
        </w:rPr>
        <w:drawing>
          <wp:inline distT="0" distB="0" distL="0" distR="0" wp14:anchorId="42727504" wp14:editId="3BFFED53">
            <wp:extent cx="6513830" cy="2107565"/>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513830" cy="2107565"/>
                    </a:xfrm>
                    <a:prstGeom prst="rect">
                      <a:avLst/>
                    </a:prstGeom>
                  </pic:spPr>
                </pic:pic>
              </a:graphicData>
            </a:graphic>
          </wp:inline>
        </w:drawing>
      </w:r>
    </w:p>
    <w:p w14:paraId="45A12086" w14:textId="77777777" w:rsidR="0024338F" w:rsidRPr="00E725E2" w:rsidRDefault="0024338F" w:rsidP="0024338F">
      <w:pPr>
        <w:pStyle w:val="aff0"/>
      </w:pPr>
      <w:r w:rsidRPr="00E725E2">
        <w:t>Supplementary Fig. 1. Children’s General Health Ratings by Dental Health Assessment Variables (A) Frequency of Tooth Brushing (B) Use of Dental Floss (C) Frequency of Dental Visits.</w:t>
      </w:r>
    </w:p>
    <w:p w14:paraId="5169A153" w14:textId="77777777" w:rsidR="0024338F" w:rsidRPr="00E725E2" w:rsidRDefault="0024338F" w:rsidP="0024338F">
      <w:pPr>
        <w:ind w:firstLine="420"/>
        <w:rPr>
          <w:rFonts w:eastAsiaTheme="minorEastAsia"/>
        </w:rPr>
      </w:pPr>
    </w:p>
    <w:p w14:paraId="5C5ED587" w14:textId="77777777" w:rsidR="0024338F" w:rsidRPr="00E725E2" w:rsidRDefault="0024338F" w:rsidP="0024338F">
      <w:pPr>
        <w:ind w:firstLine="420"/>
        <w:jc w:val="center"/>
      </w:pPr>
      <w:r w:rsidRPr="00E725E2">
        <w:rPr>
          <w:noProof/>
          <w:lang w:eastAsia="en-US"/>
        </w:rPr>
        <w:lastRenderedPageBreak/>
        <w:drawing>
          <wp:inline distT="0" distB="0" distL="0" distR="0" wp14:anchorId="64405EF1" wp14:editId="323FE23C">
            <wp:extent cx="5462650" cy="2975300"/>
            <wp:effectExtent l="0" t="0" r="5080" b="0"/>
            <wp:docPr id="9537323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9258" cy="2978899"/>
                    </a:xfrm>
                    <a:prstGeom prst="rect">
                      <a:avLst/>
                    </a:prstGeom>
                    <a:noFill/>
                    <a:ln>
                      <a:noFill/>
                    </a:ln>
                  </pic:spPr>
                </pic:pic>
              </a:graphicData>
            </a:graphic>
          </wp:inline>
        </w:drawing>
      </w:r>
    </w:p>
    <w:p w14:paraId="3D3276DB" w14:textId="77777777" w:rsidR="0024338F" w:rsidRPr="00E725E2" w:rsidRDefault="0024338F" w:rsidP="0024338F">
      <w:pPr>
        <w:pStyle w:val="aff0"/>
      </w:pPr>
      <w:r w:rsidRPr="00E725E2">
        <w:t>Supplementary Fig. 2. Children’s Oral Health Ratings by Dental Health Assessment Variables (A) Frequency of Tooth Brushing (B) Use of Dental Floss (C) Frequency of Dental Visits (D) History of Dental Issues (E) Has the Child Experience Dental Problems.</w:t>
      </w:r>
    </w:p>
    <w:p w14:paraId="7D352FC8" w14:textId="77777777" w:rsidR="0024338F" w:rsidRPr="00E725E2" w:rsidRDefault="0024338F" w:rsidP="00FA1619">
      <w:pPr>
        <w:ind w:firstLine="420"/>
        <w:rPr>
          <w:rFonts w:eastAsiaTheme="minorEastAsia"/>
        </w:rPr>
      </w:pPr>
    </w:p>
    <w:p w14:paraId="76DEF6B2" w14:textId="7378D895" w:rsidR="001B4E6D" w:rsidRPr="00E725E2" w:rsidRDefault="005F3D82" w:rsidP="00FA1619">
      <w:pPr>
        <w:pStyle w:val="af2"/>
      </w:pPr>
      <w:r w:rsidRPr="00E725E2">
        <w:t xml:space="preserve">Supplementary </w:t>
      </w:r>
      <w:r w:rsidR="001B4E6D" w:rsidRPr="00E725E2">
        <w:t>Table 3. Lo</w:t>
      </w:r>
      <w:r w:rsidR="008C71E9" w:rsidRPr="00E725E2">
        <w:t>gistic regression predicting poor child oral heal</w:t>
      </w:r>
      <w:r w:rsidR="001B4E6D" w:rsidRPr="00E725E2">
        <w:t>th (n = 434)</w:t>
      </w:r>
      <w:r w:rsidR="008C71E9" w:rsidRPr="00E725E2">
        <w:t>.</w:t>
      </w:r>
    </w:p>
    <w:tbl>
      <w:tblPr>
        <w:tblStyle w:val="af3"/>
        <w:tblW w:w="5000" w:type="pct"/>
        <w:jc w:val="center"/>
        <w:tblLook w:val="04A0" w:firstRow="1" w:lastRow="0" w:firstColumn="1" w:lastColumn="0" w:noHBand="0" w:noVBand="1"/>
      </w:tblPr>
      <w:tblGrid>
        <w:gridCol w:w="1189"/>
        <w:gridCol w:w="3236"/>
        <w:gridCol w:w="867"/>
        <w:gridCol w:w="808"/>
        <w:gridCol w:w="1086"/>
        <w:gridCol w:w="851"/>
        <w:gridCol w:w="721"/>
        <w:gridCol w:w="1490"/>
      </w:tblGrid>
      <w:tr w:rsidR="00E725E2" w:rsidRPr="00E725E2" w14:paraId="1C47F9ED" w14:textId="77777777" w:rsidTr="008C71E9">
        <w:trPr>
          <w:trHeight w:val="20"/>
          <w:jc w:val="center"/>
        </w:trPr>
        <w:tc>
          <w:tcPr>
            <w:tcW w:w="2159" w:type="pct"/>
            <w:gridSpan w:val="2"/>
            <w:vAlign w:val="center"/>
            <w:hideMark/>
          </w:tcPr>
          <w:p w14:paraId="62AB0AB7" w14:textId="77777777" w:rsidR="001B4E6D" w:rsidRPr="00E725E2" w:rsidRDefault="001B4E6D" w:rsidP="008C71E9">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Source</w:t>
            </w:r>
          </w:p>
        </w:tc>
        <w:tc>
          <w:tcPr>
            <w:tcW w:w="423" w:type="pct"/>
            <w:vAlign w:val="center"/>
            <w:hideMark/>
          </w:tcPr>
          <w:p w14:paraId="56C6F8A7" w14:textId="77777777" w:rsidR="001B4E6D" w:rsidRPr="00E725E2" w:rsidRDefault="001B4E6D" w:rsidP="00FA1619">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B</w:t>
            </w:r>
          </w:p>
        </w:tc>
        <w:tc>
          <w:tcPr>
            <w:tcW w:w="394" w:type="pct"/>
            <w:vAlign w:val="center"/>
            <w:hideMark/>
          </w:tcPr>
          <w:p w14:paraId="2A3E0745" w14:textId="77777777" w:rsidR="001B4E6D" w:rsidRPr="00E725E2" w:rsidRDefault="001B4E6D" w:rsidP="00FA1619">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SE B</w:t>
            </w:r>
          </w:p>
        </w:tc>
        <w:tc>
          <w:tcPr>
            <w:tcW w:w="530" w:type="pct"/>
            <w:vAlign w:val="center"/>
            <w:hideMark/>
          </w:tcPr>
          <w:p w14:paraId="28A9AB6C" w14:textId="77777777" w:rsidR="001B4E6D" w:rsidRPr="00E725E2" w:rsidRDefault="001B4E6D" w:rsidP="00FA1619">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Wald χ²</w:t>
            </w:r>
          </w:p>
        </w:tc>
        <w:tc>
          <w:tcPr>
            <w:tcW w:w="415" w:type="pct"/>
            <w:vAlign w:val="center"/>
            <w:hideMark/>
          </w:tcPr>
          <w:p w14:paraId="10222168" w14:textId="77777777" w:rsidR="001B4E6D" w:rsidRPr="00E725E2" w:rsidRDefault="001B4E6D" w:rsidP="00FA1619">
            <w:pPr>
              <w:adjustRightInd w:val="0"/>
              <w:snapToGrid w:val="0"/>
              <w:ind w:firstLineChars="0" w:firstLine="0"/>
              <w:jc w:val="center"/>
              <w:rPr>
                <w:rFonts w:ascii="Times New Roman" w:eastAsia="宋体" w:hAnsi="Times New Roman"/>
                <w:b/>
                <w:bCs/>
                <w:i/>
                <w:iCs/>
              </w:rPr>
            </w:pPr>
            <w:r w:rsidRPr="00E725E2">
              <w:rPr>
                <w:rFonts w:ascii="Times New Roman" w:eastAsia="宋体" w:hAnsi="Times New Roman"/>
                <w:i/>
                <w:iCs/>
              </w:rPr>
              <w:t>p</w:t>
            </w:r>
          </w:p>
        </w:tc>
        <w:tc>
          <w:tcPr>
            <w:tcW w:w="352" w:type="pct"/>
            <w:vAlign w:val="center"/>
            <w:hideMark/>
          </w:tcPr>
          <w:p w14:paraId="08685E17" w14:textId="77777777" w:rsidR="001B4E6D" w:rsidRPr="00E725E2" w:rsidRDefault="001B4E6D" w:rsidP="00FA1619">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OR</w:t>
            </w:r>
          </w:p>
        </w:tc>
        <w:tc>
          <w:tcPr>
            <w:tcW w:w="727" w:type="pct"/>
            <w:vAlign w:val="center"/>
            <w:hideMark/>
          </w:tcPr>
          <w:p w14:paraId="26EE3A86" w14:textId="77777777" w:rsidR="001B4E6D" w:rsidRPr="00E725E2" w:rsidRDefault="001B4E6D" w:rsidP="00FA1619">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95% CI OR</w:t>
            </w:r>
          </w:p>
        </w:tc>
      </w:tr>
      <w:tr w:rsidR="00E725E2" w:rsidRPr="00E725E2" w14:paraId="707E43C7" w14:textId="77777777" w:rsidTr="008C71E9">
        <w:trPr>
          <w:trHeight w:val="20"/>
          <w:jc w:val="center"/>
        </w:trPr>
        <w:tc>
          <w:tcPr>
            <w:tcW w:w="580" w:type="pct"/>
            <w:vAlign w:val="center"/>
            <w:hideMark/>
          </w:tcPr>
          <w:p w14:paraId="104BCB5F" w14:textId="77777777" w:rsidR="001B4E6D" w:rsidRPr="00E725E2" w:rsidRDefault="001B4E6D" w:rsidP="008C71E9">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Constant</w:t>
            </w:r>
          </w:p>
        </w:tc>
        <w:tc>
          <w:tcPr>
            <w:tcW w:w="1579" w:type="pct"/>
            <w:vAlign w:val="center"/>
            <w:hideMark/>
          </w:tcPr>
          <w:p w14:paraId="46C5BFEC" w14:textId="77777777" w:rsidR="001B4E6D" w:rsidRPr="00E725E2" w:rsidRDefault="001B4E6D" w:rsidP="008C71E9">
            <w:pPr>
              <w:adjustRightInd w:val="0"/>
              <w:snapToGrid w:val="0"/>
              <w:ind w:firstLineChars="0" w:firstLine="0"/>
              <w:jc w:val="left"/>
              <w:rPr>
                <w:rFonts w:ascii="Times New Roman" w:eastAsia="宋体" w:hAnsi="Times New Roman"/>
              </w:rPr>
            </w:pPr>
            <w:r w:rsidRPr="00E725E2">
              <w:rPr>
                <w:rFonts w:ascii="Times New Roman" w:eastAsia="宋体" w:hAnsi="Times New Roman"/>
              </w:rPr>
              <w:t>—</w:t>
            </w:r>
          </w:p>
        </w:tc>
        <w:tc>
          <w:tcPr>
            <w:tcW w:w="423" w:type="pct"/>
            <w:vAlign w:val="center"/>
            <w:hideMark/>
          </w:tcPr>
          <w:p w14:paraId="2B60945B"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1.57</w:t>
            </w:r>
          </w:p>
        </w:tc>
        <w:tc>
          <w:tcPr>
            <w:tcW w:w="394" w:type="pct"/>
            <w:vAlign w:val="center"/>
            <w:hideMark/>
          </w:tcPr>
          <w:p w14:paraId="332835CF"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0.45</w:t>
            </w:r>
          </w:p>
        </w:tc>
        <w:tc>
          <w:tcPr>
            <w:tcW w:w="530" w:type="pct"/>
            <w:vAlign w:val="center"/>
            <w:hideMark/>
          </w:tcPr>
          <w:p w14:paraId="28A51C5E"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12.26</w:t>
            </w:r>
          </w:p>
        </w:tc>
        <w:tc>
          <w:tcPr>
            <w:tcW w:w="415" w:type="pct"/>
            <w:vAlign w:val="center"/>
            <w:hideMark/>
          </w:tcPr>
          <w:p w14:paraId="613E17A4" w14:textId="47E4A22E" w:rsidR="001B4E6D" w:rsidRPr="00E725E2" w:rsidRDefault="003A152C"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&lt;0.001</w:t>
            </w:r>
          </w:p>
        </w:tc>
        <w:tc>
          <w:tcPr>
            <w:tcW w:w="352" w:type="pct"/>
            <w:vAlign w:val="center"/>
            <w:hideMark/>
          </w:tcPr>
          <w:p w14:paraId="261DD216"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4.83</w:t>
            </w:r>
          </w:p>
        </w:tc>
        <w:tc>
          <w:tcPr>
            <w:tcW w:w="727" w:type="pct"/>
            <w:vAlign w:val="center"/>
            <w:hideMark/>
          </w:tcPr>
          <w:p w14:paraId="611151DC"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w:t>
            </w:r>
          </w:p>
        </w:tc>
      </w:tr>
      <w:tr w:rsidR="00E725E2" w:rsidRPr="00E725E2" w14:paraId="099F0B95" w14:textId="77777777" w:rsidTr="008C71E9">
        <w:trPr>
          <w:trHeight w:val="20"/>
          <w:jc w:val="center"/>
        </w:trPr>
        <w:tc>
          <w:tcPr>
            <w:tcW w:w="5000" w:type="pct"/>
            <w:gridSpan w:val="8"/>
            <w:vAlign w:val="center"/>
          </w:tcPr>
          <w:p w14:paraId="30716792" w14:textId="0BA9306C" w:rsidR="008C71E9" w:rsidRPr="00E725E2" w:rsidRDefault="008C71E9" w:rsidP="008C71E9">
            <w:pPr>
              <w:adjustRightInd w:val="0"/>
              <w:snapToGrid w:val="0"/>
              <w:ind w:firstLineChars="0" w:firstLine="0"/>
              <w:jc w:val="left"/>
              <w:rPr>
                <w:rFonts w:ascii="Times New Roman" w:eastAsia="宋体" w:hAnsi="Times New Roman"/>
              </w:rPr>
            </w:pPr>
            <w:r w:rsidRPr="00E725E2">
              <w:rPr>
                <w:rFonts w:ascii="Times New Roman" w:eastAsia="宋体" w:hAnsi="Times New Roman"/>
              </w:rPr>
              <w:t>Age</w:t>
            </w:r>
          </w:p>
        </w:tc>
      </w:tr>
      <w:tr w:rsidR="00E725E2" w:rsidRPr="00E725E2" w14:paraId="6EE4C882" w14:textId="77777777" w:rsidTr="008C71E9">
        <w:trPr>
          <w:trHeight w:val="20"/>
          <w:jc w:val="center"/>
        </w:trPr>
        <w:tc>
          <w:tcPr>
            <w:tcW w:w="580" w:type="pct"/>
            <w:vMerge w:val="restart"/>
            <w:vAlign w:val="center"/>
            <w:hideMark/>
          </w:tcPr>
          <w:p w14:paraId="36FB27D9" w14:textId="6D7E8657" w:rsidR="001B4E6D" w:rsidRPr="00E725E2" w:rsidRDefault="001B4E6D" w:rsidP="008C71E9">
            <w:pPr>
              <w:adjustRightInd w:val="0"/>
              <w:snapToGrid w:val="0"/>
              <w:ind w:firstLineChars="0" w:firstLine="0"/>
              <w:jc w:val="left"/>
              <w:rPr>
                <w:rFonts w:ascii="Times New Roman" w:eastAsia="宋体" w:hAnsi="Times New Roman"/>
                <w:b/>
                <w:bCs/>
              </w:rPr>
            </w:pPr>
          </w:p>
        </w:tc>
        <w:tc>
          <w:tcPr>
            <w:tcW w:w="1579" w:type="pct"/>
            <w:vAlign w:val="center"/>
            <w:hideMark/>
          </w:tcPr>
          <w:p w14:paraId="5C3481BA" w14:textId="7C38926C" w:rsidR="001B4E6D" w:rsidRPr="00E725E2" w:rsidRDefault="001B4E6D" w:rsidP="008C71E9">
            <w:pPr>
              <w:adjustRightInd w:val="0"/>
              <w:snapToGrid w:val="0"/>
              <w:ind w:firstLineChars="0" w:firstLine="0"/>
              <w:jc w:val="left"/>
              <w:rPr>
                <w:rFonts w:ascii="Times New Roman" w:eastAsia="宋体" w:hAnsi="Times New Roman"/>
              </w:rPr>
            </w:pPr>
            <w:r w:rsidRPr="00E725E2">
              <w:rPr>
                <w:rFonts w:ascii="Times New Roman" w:eastAsia="宋体" w:hAnsi="Times New Roman"/>
              </w:rPr>
              <w:t>11–12 yr</w:t>
            </w:r>
          </w:p>
        </w:tc>
        <w:tc>
          <w:tcPr>
            <w:tcW w:w="2841" w:type="pct"/>
            <w:gridSpan w:val="6"/>
            <w:vAlign w:val="center"/>
            <w:hideMark/>
          </w:tcPr>
          <w:p w14:paraId="6561AADD"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(Reference)</w:t>
            </w:r>
          </w:p>
        </w:tc>
      </w:tr>
      <w:tr w:rsidR="00E725E2" w:rsidRPr="00E725E2" w14:paraId="53BBDB21" w14:textId="77777777" w:rsidTr="008C71E9">
        <w:trPr>
          <w:trHeight w:val="20"/>
          <w:jc w:val="center"/>
        </w:trPr>
        <w:tc>
          <w:tcPr>
            <w:tcW w:w="580" w:type="pct"/>
            <w:vMerge/>
            <w:vAlign w:val="center"/>
            <w:hideMark/>
          </w:tcPr>
          <w:p w14:paraId="59ED1677" w14:textId="77777777" w:rsidR="001B4E6D" w:rsidRPr="00E725E2" w:rsidRDefault="001B4E6D" w:rsidP="008C71E9">
            <w:pPr>
              <w:adjustRightInd w:val="0"/>
              <w:snapToGrid w:val="0"/>
              <w:ind w:firstLineChars="0" w:firstLine="0"/>
              <w:jc w:val="left"/>
              <w:rPr>
                <w:rFonts w:ascii="Times New Roman" w:eastAsia="宋体" w:hAnsi="Times New Roman"/>
                <w:b/>
                <w:bCs/>
              </w:rPr>
            </w:pPr>
          </w:p>
        </w:tc>
        <w:tc>
          <w:tcPr>
            <w:tcW w:w="1579" w:type="pct"/>
            <w:vAlign w:val="center"/>
            <w:hideMark/>
          </w:tcPr>
          <w:p w14:paraId="7783BB27" w14:textId="01768B94" w:rsidR="001B4E6D" w:rsidRPr="00E725E2" w:rsidRDefault="001B4E6D" w:rsidP="008C71E9">
            <w:pPr>
              <w:adjustRightInd w:val="0"/>
              <w:snapToGrid w:val="0"/>
              <w:ind w:firstLineChars="0" w:firstLine="0"/>
              <w:jc w:val="left"/>
              <w:rPr>
                <w:rFonts w:ascii="Times New Roman" w:eastAsia="宋体" w:hAnsi="Times New Roman"/>
              </w:rPr>
            </w:pPr>
            <w:r w:rsidRPr="00E725E2">
              <w:rPr>
                <w:rFonts w:ascii="Times New Roman" w:eastAsia="宋体" w:hAnsi="Times New Roman"/>
              </w:rPr>
              <w:t>13</w:t>
            </w:r>
            <w:r w:rsidR="008C71E9" w:rsidRPr="00E725E2">
              <w:rPr>
                <w:rFonts w:ascii="Times New Roman" w:eastAsia="宋体" w:hAnsi="Times New Roman"/>
              </w:rPr>
              <w:t>–</w:t>
            </w:r>
            <w:r w:rsidRPr="00E725E2">
              <w:rPr>
                <w:rFonts w:ascii="Times New Roman" w:eastAsia="宋体" w:hAnsi="Times New Roman"/>
              </w:rPr>
              <w:t>14 yr</w:t>
            </w:r>
          </w:p>
        </w:tc>
        <w:tc>
          <w:tcPr>
            <w:tcW w:w="423" w:type="pct"/>
            <w:vAlign w:val="center"/>
            <w:hideMark/>
          </w:tcPr>
          <w:p w14:paraId="13AFC4E7"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−0.30</w:t>
            </w:r>
          </w:p>
        </w:tc>
        <w:tc>
          <w:tcPr>
            <w:tcW w:w="394" w:type="pct"/>
            <w:vAlign w:val="center"/>
            <w:hideMark/>
          </w:tcPr>
          <w:p w14:paraId="59217D9A"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0.24</w:t>
            </w:r>
          </w:p>
        </w:tc>
        <w:tc>
          <w:tcPr>
            <w:tcW w:w="530" w:type="pct"/>
            <w:vAlign w:val="center"/>
            <w:hideMark/>
          </w:tcPr>
          <w:p w14:paraId="74DC52CF"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1.55</w:t>
            </w:r>
          </w:p>
        </w:tc>
        <w:tc>
          <w:tcPr>
            <w:tcW w:w="415" w:type="pct"/>
            <w:vAlign w:val="center"/>
            <w:hideMark/>
          </w:tcPr>
          <w:p w14:paraId="4361D58C"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0.214</w:t>
            </w:r>
          </w:p>
        </w:tc>
        <w:tc>
          <w:tcPr>
            <w:tcW w:w="352" w:type="pct"/>
            <w:vAlign w:val="center"/>
            <w:hideMark/>
          </w:tcPr>
          <w:p w14:paraId="1B4A2990"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0.74</w:t>
            </w:r>
          </w:p>
        </w:tc>
        <w:tc>
          <w:tcPr>
            <w:tcW w:w="727" w:type="pct"/>
            <w:vAlign w:val="center"/>
            <w:hideMark/>
          </w:tcPr>
          <w:p w14:paraId="07293AA7" w14:textId="1212AC77" w:rsidR="001B4E6D" w:rsidRPr="00E725E2" w:rsidRDefault="00323039"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w:t>
            </w:r>
            <w:r w:rsidR="001B4E6D" w:rsidRPr="00E725E2">
              <w:rPr>
                <w:rFonts w:ascii="Times New Roman" w:eastAsia="宋体" w:hAnsi="Times New Roman"/>
              </w:rPr>
              <w:t>0.47</w:t>
            </w:r>
            <w:r w:rsidR="000A3806" w:rsidRPr="00E725E2">
              <w:rPr>
                <w:rFonts w:ascii="Times New Roman" w:eastAsia="宋体" w:hAnsi="Times New Roman"/>
              </w:rPr>
              <w:t>–</w:t>
            </w:r>
            <w:r w:rsidR="001B4E6D" w:rsidRPr="00E725E2">
              <w:rPr>
                <w:rFonts w:ascii="Times New Roman" w:eastAsia="宋体" w:hAnsi="Times New Roman"/>
              </w:rPr>
              <w:t>1.19</w:t>
            </w:r>
            <w:r w:rsidRPr="00E725E2">
              <w:rPr>
                <w:rFonts w:ascii="Times New Roman" w:eastAsia="宋体" w:hAnsi="Times New Roman"/>
              </w:rPr>
              <w:t>)</w:t>
            </w:r>
          </w:p>
        </w:tc>
      </w:tr>
      <w:tr w:rsidR="00E725E2" w:rsidRPr="00E725E2" w14:paraId="0D0D0FBA" w14:textId="77777777" w:rsidTr="008C71E9">
        <w:trPr>
          <w:trHeight w:val="20"/>
          <w:jc w:val="center"/>
        </w:trPr>
        <w:tc>
          <w:tcPr>
            <w:tcW w:w="5000" w:type="pct"/>
            <w:gridSpan w:val="8"/>
            <w:vAlign w:val="center"/>
          </w:tcPr>
          <w:p w14:paraId="607F41D2" w14:textId="5AEBC68B" w:rsidR="008C71E9" w:rsidRPr="00E725E2" w:rsidRDefault="008C71E9" w:rsidP="008C71E9">
            <w:pPr>
              <w:adjustRightInd w:val="0"/>
              <w:snapToGrid w:val="0"/>
              <w:ind w:firstLineChars="0" w:firstLine="0"/>
              <w:jc w:val="left"/>
              <w:rPr>
                <w:rFonts w:ascii="Times New Roman" w:eastAsia="宋体" w:hAnsi="Times New Roman"/>
              </w:rPr>
            </w:pPr>
            <w:r w:rsidRPr="00E725E2">
              <w:rPr>
                <w:rFonts w:ascii="Times New Roman" w:eastAsia="宋体" w:hAnsi="Times New Roman"/>
              </w:rPr>
              <w:t>Gender</w:t>
            </w:r>
          </w:p>
        </w:tc>
      </w:tr>
      <w:tr w:rsidR="00E725E2" w:rsidRPr="00E725E2" w14:paraId="48911DB4" w14:textId="77777777" w:rsidTr="008C71E9">
        <w:trPr>
          <w:trHeight w:val="20"/>
          <w:jc w:val="center"/>
        </w:trPr>
        <w:tc>
          <w:tcPr>
            <w:tcW w:w="580" w:type="pct"/>
            <w:vMerge w:val="restart"/>
            <w:vAlign w:val="center"/>
            <w:hideMark/>
          </w:tcPr>
          <w:p w14:paraId="68D25F3F" w14:textId="1EAAE52B" w:rsidR="001B4E6D" w:rsidRPr="00E725E2" w:rsidRDefault="001B4E6D" w:rsidP="008C71E9">
            <w:pPr>
              <w:adjustRightInd w:val="0"/>
              <w:snapToGrid w:val="0"/>
              <w:ind w:firstLineChars="0" w:firstLine="0"/>
              <w:jc w:val="left"/>
              <w:rPr>
                <w:rFonts w:ascii="Times New Roman" w:eastAsia="宋体" w:hAnsi="Times New Roman"/>
                <w:b/>
                <w:bCs/>
              </w:rPr>
            </w:pPr>
          </w:p>
        </w:tc>
        <w:tc>
          <w:tcPr>
            <w:tcW w:w="1579" w:type="pct"/>
            <w:vAlign w:val="center"/>
            <w:hideMark/>
          </w:tcPr>
          <w:p w14:paraId="699CE10E" w14:textId="77777777" w:rsidR="001B4E6D" w:rsidRPr="00E725E2" w:rsidRDefault="001B4E6D" w:rsidP="008C71E9">
            <w:pPr>
              <w:adjustRightInd w:val="0"/>
              <w:snapToGrid w:val="0"/>
              <w:ind w:firstLineChars="0" w:firstLine="0"/>
              <w:jc w:val="left"/>
              <w:rPr>
                <w:rFonts w:ascii="Times New Roman" w:eastAsia="宋体" w:hAnsi="Times New Roman"/>
              </w:rPr>
            </w:pPr>
            <w:r w:rsidRPr="00E725E2">
              <w:rPr>
                <w:rFonts w:ascii="Times New Roman" w:eastAsia="宋体" w:hAnsi="Times New Roman"/>
              </w:rPr>
              <w:t>Female</w:t>
            </w:r>
          </w:p>
        </w:tc>
        <w:tc>
          <w:tcPr>
            <w:tcW w:w="2841" w:type="pct"/>
            <w:gridSpan w:val="6"/>
            <w:vAlign w:val="center"/>
            <w:hideMark/>
          </w:tcPr>
          <w:p w14:paraId="4272C8E0" w14:textId="77777777" w:rsidR="001B4E6D" w:rsidRPr="00E725E2" w:rsidRDefault="001B4E6D" w:rsidP="00FA1619">
            <w:pPr>
              <w:adjustRightInd w:val="0"/>
              <w:snapToGrid w:val="0"/>
              <w:ind w:firstLineChars="0" w:firstLine="0"/>
              <w:jc w:val="center"/>
              <w:rPr>
                <w:rFonts w:ascii="Times New Roman" w:eastAsia="宋体" w:hAnsi="Times New Roman"/>
              </w:rPr>
            </w:pPr>
            <w:r w:rsidRPr="00E725E2">
              <w:rPr>
                <w:rFonts w:ascii="Times New Roman" w:eastAsia="宋体" w:hAnsi="Times New Roman"/>
              </w:rPr>
              <w:t>(Reference)</w:t>
            </w:r>
          </w:p>
        </w:tc>
      </w:tr>
      <w:tr w:rsidR="00E725E2" w:rsidRPr="00E725E2" w14:paraId="2AD34D50" w14:textId="77777777" w:rsidTr="008C71E9">
        <w:trPr>
          <w:trHeight w:val="20"/>
          <w:jc w:val="center"/>
        </w:trPr>
        <w:tc>
          <w:tcPr>
            <w:tcW w:w="580" w:type="pct"/>
            <w:vMerge/>
            <w:vAlign w:val="center"/>
            <w:hideMark/>
          </w:tcPr>
          <w:p w14:paraId="022D648D"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227726C1"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Male</w:t>
            </w:r>
          </w:p>
        </w:tc>
        <w:tc>
          <w:tcPr>
            <w:tcW w:w="423" w:type="pct"/>
            <w:vAlign w:val="center"/>
            <w:hideMark/>
          </w:tcPr>
          <w:p w14:paraId="50167010"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−1.20</w:t>
            </w:r>
          </w:p>
        </w:tc>
        <w:tc>
          <w:tcPr>
            <w:tcW w:w="394" w:type="pct"/>
            <w:vAlign w:val="center"/>
            <w:hideMark/>
          </w:tcPr>
          <w:p w14:paraId="07D5FE44"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0.26</w:t>
            </w:r>
          </w:p>
        </w:tc>
        <w:tc>
          <w:tcPr>
            <w:tcW w:w="530" w:type="pct"/>
            <w:vAlign w:val="center"/>
            <w:hideMark/>
          </w:tcPr>
          <w:p w14:paraId="3788321F"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20.93</w:t>
            </w:r>
          </w:p>
        </w:tc>
        <w:tc>
          <w:tcPr>
            <w:tcW w:w="415" w:type="pct"/>
            <w:vAlign w:val="center"/>
            <w:hideMark/>
          </w:tcPr>
          <w:p w14:paraId="7EF7AAAC" w14:textId="0F92BB45"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&lt;0.001</w:t>
            </w:r>
          </w:p>
        </w:tc>
        <w:tc>
          <w:tcPr>
            <w:tcW w:w="352" w:type="pct"/>
            <w:vAlign w:val="center"/>
            <w:hideMark/>
          </w:tcPr>
          <w:p w14:paraId="7E5B7966" w14:textId="51F94C90"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0.30</w:t>
            </w:r>
          </w:p>
        </w:tc>
        <w:tc>
          <w:tcPr>
            <w:tcW w:w="727" w:type="pct"/>
            <w:vAlign w:val="center"/>
            <w:hideMark/>
          </w:tcPr>
          <w:p w14:paraId="164D3412" w14:textId="546F7710"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(0.18–0.50)</w:t>
            </w:r>
          </w:p>
        </w:tc>
      </w:tr>
      <w:tr w:rsidR="00E725E2" w:rsidRPr="00E725E2" w14:paraId="3346CCBA" w14:textId="77777777" w:rsidTr="008C71E9">
        <w:trPr>
          <w:trHeight w:val="20"/>
          <w:jc w:val="center"/>
        </w:trPr>
        <w:tc>
          <w:tcPr>
            <w:tcW w:w="5000" w:type="pct"/>
            <w:gridSpan w:val="8"/>
            <w:vAlign w:val="center"/>
          </w:tcPr>
          <w:p w14:paraId="56C088A4" w14:textId="669829A4"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Parents’ Education</w:t>
            </w:r>
          </w:p>
        </w:tc>
      </w:tr>
      <w:tr w:rsidR="00E725E2" w:rsidRPr="00E725E2" w14:paraId="5FC05C33" w14:textId="77777777" w:rsidTr="008C71E9">
        <w:trPr>
          <w:trHeight w:val="20"/>
          <w:jc w:val="center"/>
        </w:trPr>
        <w:tc>
          <w:tcPr>
            <w:tcW w:w="580" w:type="pct"/>
            <w:vMerge w:val="restart"/>
            <w:vAlign w:val="center"/>
            <w:hideMark/>
          </w:tcPr>
          <w:p w14:paraId="0749C770" w14:textId="3E132591"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3474D134"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Higher</w:t>
            </w:r>
          </w:p>
        </w:tc>
        <w:tc>
          <w:tcPr>
            <w:tcW w:w="2841" w:type="pct"/>
            <w:gridSpan w:val="6"/>
            <w:vAlign w:val="center"/>
            <w:hideMark/>
          </w:tcPr>
          <w:p w14:paraId="008A969B"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(Reference)</w:t>
            </w:r>
          </w:p>
        </w:tc>
      </w:tr>
      <w:tr w:rsidR="00E725E2" w:rsidRPr="00E725E2" w14:paraId="1BB354AF" w14:textId="77777777" w:rsidTr="008C71E9">
        <w:trPr>
          <w:trHeight w:val="20"/>
          <w:jc w:val="center"/>
        </w:trPr>
        <w:tc>
          <w:tcPr>
            <w:tcW w:w="580" w:type="pct"/>
            <w:vMerge/>
            <w:vAlign w:val="center"/>
            <w:hideMark/>
          </w:tcPr>
          <w:p w14:paraId="719DEA97"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523D94E5"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No Education</w:t>
            </w:r>
          </w:p>
        </w:tc>
        <w:tc>
          <w:tcPr>
            <w:tcW w:w="423" w:type="pct"/>
            <w:vAlign w:val="center"/>
            <w:hideMark/>
          </w:tcPr>
          <w:p w14:paraId="1F8600B7"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−0.84</w:t>
            </w:r>
          </w:p>
        </w:tc>
        <w:tc>
          <w:tcPr>
            <w:tcW w:w="394" w:type="pct"/>
            <w:vAlign w:val="center"/>
            <w:hideMark/>
          </w:tcPr>
          <w:p w14:paraId="72D6390E"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0.37</w:t>
            </w:r>
          </w:p>
        </w:tc>
        <w:tc>
          <w:tcPr>
            <w:tcW w:w="530" w:type="pct"/>
            <w:vAlign w:val="center"/>
            <w:hideMark/>
          </w:tcPr>
          <w:p w14:paraId="1F57C05B"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5.35</w:t>
            </w:r>
          </w:p>
        </w:tc>
        <w:tc>
          <w:tcPr>
            <w:tcW w:w="415" w:type="pct"/>
            <w:vAlign w:val="center"/>
            <w:hideMark/>
          </w:tcPr>
          <w:p w14:paraId="047B16B0"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0.021</w:t>
            </w:r>
          </w:p>
        </w:tc>
        <w:tc>
          <w:tcPr>
            <w:tcW w:w="352" w:type="pct"/>
            <w:vAlign w:val="center"/>
            <w:hideMark/>
          </w:tcPr>
          <w:p w14:paraId="01221730"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0.43</w:t>
            </w:r>
          </w:p>
        </w:tc>
        <w:tc>
          <w:tcPr>
            <w:tcW w:w="727" w:type="pct"/>
            <w:vAlign w:val="center"/>
            <w:hideMark/>
          </w:tcPr>
          <w:p w14:paraId="13E03739" w14:textId="6921CAC1"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(0.21–0.88)</w:t>
            </w:r>
          </w:p>
        </w:tc>
      </w:tr>
      <w:tr w:rsidR="00E725E2" w:rsidRPr="00E725E2" w14:paraId="22641EE2" w14:textId="77777777" w:rsidTr="008C71E9">
        <w:trPr>
          <w:trHeight w:val="20"/>
          <w:jc w:val="center"/>
        </w:trPr>
        <w:tc>
          <w:tcPr>
            <w:tcW w:w="580" w:type="pct"/>
            <w:vMerge/>
            <w:vAlign w:val="center"/>
            <w:hideMark/>
          </w:tcPr>
          <w:p w14:paraId="49C48DC9"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14802FCD"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Primary</w:t>
            </w:r>
          </w:p>
        </w:tc>
        <w:tc>
          <w:tcPr>
            <w:tcW w:w="423" w:type="pct"/>
            <w:vAlign w:val="center"/>
            <w:hideMark/>
          </w:tcPr>
          <w:p w14:paraId="14B68A1E"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−0.08</w:t>
            </w:r>
          </w:p>
        </w:tc>
        <w:tc>
          <w:tcPr>
            <w:tcW w:w="394" w:type="pct"/>
            <w:vAlign w:val="center"/>
            <w:hideMark/>
          </w:tcPr>
          <w:p w14:paraId="39DD4EAE"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0.35</w:t>
            </w:r>
          </w:p>
        </w:tc>
        <w:tc>
          <w:tcPr>
            <w:tcW w:w="530" w:type="pct"/>
            <w:vAlign w:val="center"/>
            <w:hideMark/>
          </w:tcPr>
          <w:p w14:paraId="7A20425F"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0.05</w:t>
            </w:r>
          </w:p>
        </w:tc>
        <w:tc>
          <w:tcPr>
            <w:tcW w:w="415" w:type="pct"/>
            <w:vAlign w:val="center"/>
            <w:hideMark/>
          </w:tcPr>
          <w:p w14:paraId="429F3C8F"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0.827</w:t>
            </w:r>
          </w:p>
        </w:tc>
        <w:tc>
          <w:tcPr>
            <w:tcW w:w="352" w:type="pct"/>
            <w:vAlign w:val="center"/>
            <w:hideMark/>
          </w:tcPr>
          <w:p w14:paraId="71E31223"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0.93</w:t>
            </w:r>
          </w:p>
        </w:tc>
        <w:tc>
          <w:tcPr>
            <w:tcW w:w="727" w:type="pct"/>
            <w:vAlign w:val="center"/>
            <w:hideMark/>
          </w:tcPr>
          <w:p w14:paraId="2F3BC0E7" w14:textId="5DAA9338"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(0.47–1.84)</w:t>
            </w:r>
          </w:p>
        </w:tc>
      </w:tr>
      <w:tr w:rsidR="00E725E2" w:rsidRPr="00E725E2" w14:paraId="4E990AD0" w14:textId="77777777" w:rsidTr="008C71E9">
        <w:trPr>
          <w:trHeight w:val="20"/>
          <w:jc w:val="center"/>
        </w:trPr>
        <w:tc>
          <w:tcPr>
            <w:tcW w:w="580" w:type="pct"/>
            <w:vMerge/>
            <w:vAlign w:val="center"/>
            <w:hideMark/>
          </w:tcPr>
          <w:p w14:paraId="76018A15"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341B3A7F"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Secondary</w:t>
            </w:r>
          </w:p>
        </w:tc>
        <w:tc>
          <w:tcPr>
            <w:tcW w:w="423" w:type="pct"/>
            <w:vAlign w:val="center"/>
            <w:hideMark/>
          </w:tcPr>
          <w:p w14:paraId="139FDF26"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0.09</w:t>
            </w:r>
          </w:p>
        </w:tc>
        <w:tc>
          <w:tcPr>
            <w:tcW w:w="394" w:type="pct"/>
            <w:vAlign w:val="center"/>
            <w:hideMark/>
          </w:tcPr>
          <w:p w14:paraId="77407371"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0.33</w:t>
            </w:r>
          </w:p>
        </w:tc>
        <w:tc>
          <w:tcPr>
            <w:tcW w:w="530" w:type="pct"/>
            <w:vAlign w:val="center"/>
            <w:hideMark/>
          </w:tcPr>
          <w:p w14:paraId="7E99B08E"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0.08</w:t>
            </w:r>
          </w:p>
        </w:tc>
        <w:tc>
          <w:tcPr>
            <w:tcW w:w="415" w:type="pct"/>
            <w:vAlign w:val="center"/>
            <w:hideMark/>
          </w:tcPr>
          <w:p w14:paraId="69173730"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0.778</w:t>
            </w:r>
          </w:p>
        </w:tc>
        <w:tc>
          <w:tcPr>
            <w:tcW w:w="352" w:type="pct"/>
            <w:vAlign w:val="center"/>
            <w:hideMark/>
          </w:tcPr>
          <w:p w14:paraId="3AAD132A" w14:textId="75DDC5A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1.10</w:t>
            </w:r>
          </w:p>
        </w:tc>
        <w:tc>
          <w:tcPr>
            <w:tcW w:w="727" w:type="pct"/>
            <w:vAlign w:val="center"/>
            <w:hideMark/>
          </w:tcPr>
          <w:p w14:paraId="1CC50D39" w14:textId="6CC5A5F9"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(0.57–2.12)</w:t>
            </w:r>
          </w:p>
        </w:tc>
      </w:tr>
      <w:tr w:rsidR="00E725E2" w:rsidRPr="00E725E2" w14:paraId="58CFE91B" w14:textId="77777777" w:rsidTr="008C71E9">
        <w:trPr>
          <w:trHeight w:val="20"/>
          <w:jc w:val="center"/>
        </w:trPr>
        <w:tc>
          <w:tcPr>
            <w:tcW w:w="5000" w:type="pct"/>
            <w:gridSpan w:val="8"/>
            <w:vAlign w:val="center"/>
          </w:tcPr>
          <w:p w14:paraId="39C86B7A" w14:textId="4CDC579E"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Family Income</w:t>
            </w:r>
          </w:p>
        </w:tc>
      </w:tr>
      <w:tr w:rsidR="00E725E2" w:rsidRPr="00E725E2" w14:paraId="04A66FC0" w14:textId="77777777" w:rsidTr="008C71E9">
        <w:trPr>
          <w:trHeight w:val="20"/>
          <w:jc w:val="center"/>
        </w:trPr>
        <w:tc>
          <w:tcPr>
            <w:tcW w:w="580" w:type="pct"/>
            <w:vMerge w:val="restart"/>
            <w:vAlign w:val="center"/>
          </w:tcPr>
          <w:p w14:paraId="6040B5DC" w14:textId="1A5014E6"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2D8DB322"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&gt;3× min wage</w:t>
            </w:r>
          </w:p>
        </w:tc>
        <w:tc>
          <w:tcPr>
            <w:tcW w:w="2841" w:type="pct"/>
            <w:gridSpan w:val="6"/>
            <w:vAlign w:val="center"/>
            <w:hideMark/>
          </w:tcPr>
          <w:p w14:paraId="301DDCA5"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(Reference)</w:t>
            </w:r>
          </w:p>
        </w:tc>
      </w:tr>
      <w:tr w:rsidR="00E725E2" w:rsidRPr="00E725E2" w14:paraId="4491C9F3" w14:textId="77777777" w:rsidTr="008C71E9">
        <w:trPr>
          <w:trHeight w:val="20"/>
          <w:jc w:val="center"/>
        </w:trPr>
        <w:tc>
          <w:tcPr>
            <w:tcW w:w="580" w:type="pct"/>
            <w:vMerge/>
            <w:vAlign w:val="center"/>
            <w:hideMark/>
          </w:tcPr>
          <w:p w14:paraId="0019C902"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7841044D"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&lt;3 times the minimum wage</w:t>
            </w:r>
          </w:p>
        </w:tc>
        <w:tc>
          <w:tcPr>
            <w:tcW w:w="423" w:type="pct"/>
            <w:vAlign w:val="center"/>
            <w:hideMark/>
          </w:tcPr>
          <w:p w14:paraId="714EEF1D"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0.45</w:t>
            </w:r>
          </w:p>
        </w:tc>
        <w:tc>
          <w:tcPr>
            <w:tcW w:w="394" w:type="pct"/>
            <w:vAlign w:val="center"/>
            <w:hideMark/>
          </w:tcPr>
          <w:p w14:paraId="7C381DCC"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0.24</w:t>
            </w:r>
          </w:p>
        </w:tc>
        <w:tc>
          <w:tcPr>
            <w:tcW w:w="530" w:type="pct"/>
            <w:vAlign w:val="center"/>
            <w:hideMark/>
          </w:tcPr>
          <w:p w14:paraId="0FDC1B77"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3.68</w:t>
            </w:r>
          </w:p>
        </w:tc>
        <w:tc>
          <w:tcPr>
            <w:tcW w:w="415" w:type="pct"/>
            <w:vAlign w:val="center"/>
            <w:hideMark/>
          </w:tcPr>
          <w:p w14:paraId="0A165D8E"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0.055</w:t>
            </w:r>
          </w:p>
        </w:tc>
        <w:tc>
          <w:tcPr>
            <w:tcW w:w="352" w:type="pct"/>
            <w:vAlign w:val="center"/>
            <w:hideMark/>
          </w:tcPr>
          <w:p w14:paraId="170FC257"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1.57</w:t>
            </w:r>
          </w:p>
        </w:tc>
        <w:tc>
          <w:tcPr>
            <w:tcW w:w="727" w:type="pct"/>
            <w:vAlign w:val="center"/>
            <w:hideMark/>
          </w:tcPr>
          <w:p w14:paraId="529F4E75" w14:textId="55CB9ECC"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(0.99–2.49)</w:t>
            </w:r>
          </w:p>
        </w:tc>
      </w:tr>
      <w:tr w:rsidR="00E725E2" w:rsidRPr="00E725E2" w14:paraId="11783517" w14:textId="77777777" w:rsidTr="008C71E9">
        <w:trPr>
          <w:trHeight w:val="20"/>
          <w:jc w:val="center"/>
        </w:trPr>
        <w:tc>
          <w:tcPr>
            <w:tcW w:w="5000" w:type="pct"/>
            <w:gridSpan w:val="8"/>
            <w:vAlign w:val="center"/>
          </w:tcPr>
          <w:p w14:paraId="65232CBD" w14:textId="5682684A"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Tooth Brushing (≤1×/day)</w:t>
            </w:r>
          </w:p>
        </w:tc>
      </w:tr>
      <w:tr w:rsidR="00E725E2" w:rsidRPr="00E725E2" w14:paraId="491CEA41" w14:textId="77777777" w:rsidTr="008C71E9">
        <w:trPr>
          <w:trHeight w:val="20"/>
          <w:jc w:val="center"/>
        </w:trPr>
        <w:tc>
          <w:tcPr>
            <w:tcW w:w="580" w:type="pct"/>
            <w:vMerge w:val="restart"/>
            <w:vAlign w:val="center"/>
            <w:hideMark/>
          </w:tcPr>
          <w:p w14:paraId="27FD5B40" w14:textId="092995D4"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3DA27646"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3×/day</w:t>
            </w:r>
          </w:p>
        </w:tc>
        <w:tc>
          <w:tcPr>
            <w:tcW w:w="2841" w:type="pct"/>
            <w:gridSpan w:val="6"/>
            <w:vAlign w:val="center"/>
            <w:hideMark/>
          </w:tcPr>
          <w:p w14:paraId="1CA034F9"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(Reference)</w:t>
            </w:r>
          </w:p>
        </w:tc>
      </w:tr>
      <w:tr w:rsidR="00E725E2" w:rsidRPr="00E725E2" w14:paraId="04143F1E" w14:textId="77777777" w:rsidTr="008C71E9">
        <w:trPr>
          <w:trHeight w:val="20"/>
          <w:jc w:val="center"/>
        </w:trPr>
        <w:tc>
          <w:tcPr>
            <w:tcW w:w="580" w:type="pct"/>
            <w:vMerge/>
            <w:vAlign w:val="center"/>
            <w:hideMark/>
          </w:tcPr>
          <w:p w14:paraId="7553A97C"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2599ED23"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Once a day or less</w:t>
            </w:r>
          </w:p>
        </w:tc>
        <w:tc>
          <w:tcPr>
            <w:tcW w:w="423" w:type="pct"/>
            <w:vAlign w:val="center"/>
            <w:hideMark/>
          </w:tcPr>
          <w:p w14:paraId="1D2B318E"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0.85</w:t>
            </w:r>
          </w:p>
        </w:tc>
        <w:tc>
          <w:tcPr>
            <w:tcW w:w="394" w:type="pct"/>
            <w:vAlign w:val="center"/>
            <w:hideMark/>
          </w:tcPr>
          <w:p w14:paraId="1D18E643"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0.31</w:t>
            </w:r>
          </w:p>
        </w:tc>
        <w:tc>
          <w:tcPr>
            <w:tcW w:w="530" w:type="pct"/>
            <w:vAlign w:val="center"/>
            <w:hideMark/>
          </w:tcPr>
          <w:p w14:paraId="5F464B5D"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7.79</w:t>
            </w:r>
          </w:p>
        </w:tc>
        <w:tc>
          <w:tcPr>
            <w:tcW w:w="415" w:type="pct"/>
            <w:vAlign w:val="center"/>
            <w:hideMark/>
          </w:tcPr>
          <w:p w14:paraId="26C62360"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0.005</w:t>
            </w:r>
          </w:p>
        </w:tc>
        <w:tc>
          <w:tcPr>
            <w:tcW w:w="352" w:type="pct"/>
            <w:vAlign w:val="center"/>
            <w:hideMark/>
          </w:tcPr>
          <w:p w14:paraId="1A47E5A1"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2.35</w:t>
            </w:r>
          </w:p>
        </w:tc>
        <w:tc>
          <w:tcPr>
            <w:tcW w:w="727" w:type="pct"/>
            <w:vAlign w:val="center"/>
            <w:hideMark/>
          </w:tcPr>
          <w:p w14:paraId="53411D77" w14:textId="5F0E35DE"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(1.29–4.27)</w:t>
            </w:r>
          </w:p>
        </w:tc>
      </w:tr>
      <w:tr w:rsidR="00E725E2" w:rsidRPr="00E725E2" w14:paraId="56E45185" w14:textId="77777777" w:rsidTr="008C71E9">
        <w:trPr>
          <w:trHeight w:val="20"/>
          <w:jc w:val="center"/>
        </w:trPr>
        <w:tc>
          <w:tcPr>
            <w:tcW w:w="580" w:type="pct"/>
            <w:vMerge/>
            <w:vAlign w:val="center"/>
            <w:hideMark/>
          </w:tcPr>
          <w:p w14:paraId="17C6100F"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2462BEBB"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Twice a day</w:t>
            </w:r>
          </w:p>
        </w:tc>
        <w:tc>
          <w:tcPr>
            <w:tcW w:w="423" w:type="pct"/>
            <w:vAlign w:val="center"/>
            <w:hideMark/>
          </w:tcPr>
          <w:p w14:paraId="7B3BD702"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0.23</w:t>
            </w:r>
          </w:p>
        </w:tc>
        <w:tc>
          <w:tcPr>
            <w:tcW w:w="394" w:type="pct"/>
            <w:vAlign w:val="center"/>
            <w:hideMark/>
          </w:tcPr>
          <w:p w14:paraId="41B46814"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0.29</w:t>
            </w:r>
          </w:p>
        </w:tc>
        <w:tc>
          <w:tcPr>
            <w:tcW w:w="530" w:type="pct"/>
            <w:vAlign w:val="center"/>
            <w:hideMark/>
          </w:tcPr>
          <w:p w14:paraId="4109A6F3"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0.63</w:t>
            </w:r>
          </w:p>
        </w:tc>
        <w:tc>
          <w:tcPr>
            <w:tcW w:w="415" w:type="pct"/>
            <w:vAlign w:val="center"/>
            <w:hideMark/>
          </w:tcPr>
          <w:p w14:paraId="2A569065"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0.427</w:t>
            </w:r>
          </w:p>
        </w:tc>
        <w:tc>
          <w:tcPr>
            <w:tcW w:w="352" w:type="pct"/>
            <w:vAlign w:val="center"/>
            <w:hideMark/>
          </w:tcPr>
          <w:p w14:paraId="55EE3D8B"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1.26</w:t>
            </w:r>
          </w:p>
        </w:tc>
        <w:tc>
          <w:tcPr>
            <w:tcW w:w="727" w:type="pct"/>
            <w:vAlign w:val="center"/>
            <w:hideMark/>
          </w:tcPr>
          <w:p w14:paraId="2FBBE8F2" w14:textId="3AFFBCDA"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(0.72–2.20)</w:t>
            </w:r>
          </w:p>
        </w:tc>
      </w:tr>
      <w:tr w:rsidR="00E725E2" w:rsidRPr="00E725E2" w14:paraId="11C60B16" w14:textId="77777777" w:rsidTr="008C71E9">
        <w:trPr>
          <w:trHeight w:val="20"/>
          <w:jc w:val="center"/>
        </w:trPr>
        <w:tc>
          <w:tcPr>
            <w:tcW w:w="5000" w:type="pct"/>
            <w:gridSpan w:val="8"/>
            <w:vAlign w:val="center"/>
          </w:tcPr>
          <w:p w14:paraId="377800DE" w14:textId="20F558B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Use of Dental Floss</w:t>
            </w:r>
          </w:p>
        </w:tc>
      </w:tr>
      <w:tr w:rsidR="00E725E2" w:rsidRPr="00E725E2" w14:paraId="28B8E2A3" w14:textId="77777777" w:rsidTr="008C71E9">
        <w:trPr>
          <w:trHeight w:val="20"/>
          <w:jc w:val="center"/>
        </w:trPr>
        <w:tc>
          <w:tcPr>
            <w:tcW w:w="580" w:type="pct"/>
            <w:vMerge w:val="restart"/>
            <w:vAlign w:val="center"/>
            <w:hideMark/>
          </w:tcPr>
          <w:p w14:paraId="101851B5" w14:textId="1DAF57AD"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10033FEF"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No</w:t>
            </w:r>
          </w:p>
        </w:tc>
        <w:tc>
          <w:tcPr>
            <w:tcW w:w="2841" w:type="pct"/>
            <w:gridSpan w:val="6"/>
            <w:vAlign w:val="center"/>
            <w:hideMark/>
          </w:tcPr>
          <w:p w14:paraId="67B8699F"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(Reference)</w:t>
            </w:r>
          </w:p>
        </w:tc>
      </w:tr>
      <w:tr w:rsidR="00E725E2" w:rsidRPr="00E725E2" w14:paraId="114387B0" w14:textId="77777777" w:rsidTr="008C71E9">
        <w:trPr>
          <w:trHeight w:val="20"/>
          <w:jc w:val="center"/>
        </w:trPr>
        <w:tc>
          <w:tcPr>
            <w:tcW w:w="580" w:type="pct"/>
            <w:vMerge/>
            <w:vAlign w:val="center"/>
            <w:hideMark/>
          </w:tcPr>
          <w:p w14:paraId="57DB53F1"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14301E65"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Yes</w:t>
            </w:r>
          </w:p>
        </w:tc>
        <w:tc>
          <w:tcPr>
            <w:tcW w:w="423" w:type="pct"/>
            <w:vAlign w:val="center"/>
            <w:hideMark/>
          </w:tcPr>
          <w:p w14:paraId="150AB401"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−0.79</w:t>
            </w:r>
          </w:p>
        </w:tc>
        <w:tc>
          <w:tcPr>
            <w:tcW w:w="394" w:type="pct"/>
            <w:vAlign w:val="center"/>
            <w:hideMark/>
          </w:tcPr>
          <w:p w14:paraId="56A83D63"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0.26</w:t>
            </w:r>
          </w:p>
        </w:tc>
        <w:tc>
          <w:tcPr>
            <w:tcW w:w="530" w:type="pct"/>
            <w:vAlign w:val="center"/>
            <w:hideMark/>
          </w:tcPr>
          <w:p w14:paraId="0F47F38E" w14:textId="0F1E1D38"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9.60</w:t>
            </w:r>
          </w:p>
        </w:tc>
        <w:tc>
          <w:tcPr>
            <w:tcW w:w="415" w:type="pct"/>
            <w:vAlign w:val="center"/>
            <w:hideMark/>
          </w:tcPr>
          <w:p w14:paraId="56575A56"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0.002</w:t>
            </w:r>
          </w:p>
        </w:tc>
        <w:tc>
          <w:tcPr>
            <w:tcW w:w="352" w:type="pct"/>
            <w:vAlign w:val="center"/>
            <w:hideMark/>
          </w:tcPr>
          <w:p w14:paraId="70318795"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0.45</w:t>
            </w:r>
          </w:p>
        </w:tc>
        <w:tc>
          <w:tcPr>
            <w:tcW w:w="727" w:type="pct"/>
            <w:vAlign w:val="center"/>
            <w:hideMark/>
          </w:tcPr>
          <w:p w14:paraId="372B4003" w14:textId="23592693"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(0.28–0.75)</w:t>
            </w:r>
          </w:p>
        </w:tc>
      </w:tr>
      <w:tr w:rsidR="00E725E2" w:rsidRPr="00E725E2" w14:paraId="7B72EF0A" w14:textId="77777777" w:rsidTr="008C71E9">
        <w:trPr>
          <w:trHeight w:val="20"/>
          <w:jc w:val="center"/>
        </w:trPr>
        <w:tc>
          <w:tcPr>
            <w:tcW w:w="5000" w:type="pct"/>
            <w:gridSpan w:val="8"/>
            <w:vAlign w:val="center"/>
          </w:tcPr>
          <w:p w14:paraId="09902F4A" w14:textId="296DB4BD"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Dental Visits</w:t>
            </w:r>
          </w:p>
        </w:tc>
      </w:tr>
      <w:tr w:rsidR="00E725E2" w:rsidRPr="00E725E2" w14:paraId="7AF33B2B" w14:textId="77777777" w:rsidTr="008C71E9">
        <w:trPr>
          <w:trHeight w:val="20"/>
          <w:jc w:val="center"/>
        </w:trPr>
        <w:tc>
          <w:tcPr>
            <w:tcW w:w="580" w:type="pct"/>
            <w:vMerge w:val="restart"/>
            <w:vAlign w:val="center"/>
            <w:hideMark/>
          </w:tcPr>
          <w:p w14:paraId="66B9212F" w14:textId="54A0BC1F"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673AF564"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Never</w:t>
            </w:r>
          </w:p>
        </w:tc>
        <w:tc>
          <w:tcPr>
            <w:tcW w:w="2841" w:type="pct"/>
            <w:gridSpan w:val="6"/>
            <w:vAlign w:val="center"/>
            <w:hideMark/>
          </w:tcPr>
          <w:p w14:paraId="5BE4FE0E"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(Reference)</w:t>
            </w:r>
          </w:p>
        </w:tc>
      </w:tr>
      <w:tr w:rsidR="00E725E2" w:rsidRPr="00E725E2" w14:paraId="54C3F4E1" w14:textId="77777777" w:rsidTr="008C71E9">
        <w:trPr>
          <w:trHeight w:val="20"/>
          <w:jc w:val="center"/>
        </w:trPr>
        <w:tc>
          <w:tcPr>
            <w:tcW w:w="580" w:type="pct"/>
            <w:vMerge/>
            <w:vAlign w:val="center"/>
            <w:hideMark/>
          </w:tcPr>
          <w:p w14:paraId="6031E9E3" w14:textId="498F1DFE"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75E6A0AC"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once every 6 months</w:t>
            </w:r>
          </w:p>
        </w:tc>
        <w:tc>
          <w:tcPr>
            <w:tcW w:w="423" w:type="pct"/>
            <w:vAlign w:val="center"/>
            <w:hideMark/>
          </w:tcPr>
          <w:p w14:paraId="2BAEE650" w14:textId="7BEEB80D"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−2.59</w:t>
            </w:r>
          </w:p>
        </w:tc>
        <w:tc>
          <w:tcPr>
            <w:tcW w:w="394" w:type="pct"/>
            <w:vAlign w:val="center"/>
            <w:hideMark/>
          </w:tcPr>
          <w:p w14:paraId="6FC66067"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0.38</w:t>
            </w:r>
          </w:p>
        </w:tc>
        <w:tc>
          <w:tcPr>
            <w:tcW w:w="530" w:type="pct"/>
            <w:vAlign w:val="center"/>
            <w:hideMark/>
          </w:tcPr>
          <w:p w14:paraId="286D4B5A"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46.91</w:t>
            </w:r>
          </w:p>
        </w:tc>
        <w:tc>
          <w:tcPr>
            <w:tcW w:w="415" w:type="pct"/>
            <w:vAlign w:val="center"/>
            <w:hideMark/>
          </w:tcPr>
          <w:p w14:paraId="03F07FF5" w14:textId="13EAFA84"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&lt;0.001</w:t>
            </w:r>
          </w:p>
        </w:tc>
        <w:tc>
          <w:tcPr>
            <w:tcW w:w="352" w:type="pct"/>
            <w:vAlign w:val="center"/>
            <w:hideMark/>
          </w:tcPr>
          <w:p w14:paraId="3C699FB0"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0.08</w:t>
            </w:r>
          </w:p>
        </w:tc>
        <w:tc>
          <w:tcPr>
            <w:tcW w:w="727" w:type="pct"/>
            <w:vAlign w:val="center"/>
            <w:hideMark/>
          </w:tcPr>
          <w:p w14:paraId="3B1FF9EE" w14:textId="5C1FC8BE"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(0.04–0.16)</w:t>
            </w:r>
          </w:p>
        </w:tc>
      </w:tr>
      <w:tr w:rsidR="00E725E2" w:rsidRPr="00E725E2" w14:paraId="5F33AA0D" w14:textId="77777777" w:rsidTr="008C71E9">
        <w:trPr>
          <w:trHeight w:val="20"/>
          <w:jc w:val="center"/>
        </w:trPr>
        <w:tc>
          <w:tcPr>
            <w:tcW w:w="580" w:type="pct"/>
            <w:vMerge/>
            <w:vAlign w:val="center"/>
            <w:hideMark/>
          </w:tcPr>
          <w:p w14:paraId="7C963845"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29F9BBC9"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Once a year</w:t>
            </w:r>
          </w:p>
        </w:tc>
        <w:tc>
          <w:tcPr>
            <w:tcW w:w="423" w:type="pct"/>
            <w:vAlign w:val="center"/>
            <w:hideMark/>
          </w:tcPr>
          <w:p w14:paraId="6CA5C64A" w14:textId="7DE09445"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−0.37</w:t>
            </w:r>
          </w:p>
        </w:tc>
        <w:tc>
          <w:tcPr>
            <w:tcW w:w="394" w:type="pct"/>
            <w:vAlign w:val="center"/>
            <w:hideMark/>
          </w:tcPr>
          <w:p w14:paraId="2EB4EE88"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0.35</w:t>
            </w:r>
          </w:p>
        </w:tc>
        <w:tc>
          <w:tcPr>
            <w:tcW w:w="530" w:type="pct"/>
            <w:vAlign w:val="center"/>
            <w:hideMark/>
          </w:tcPr>
          <w:p w14:paraId="6E2FB5BD"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1.12</w:t>
            </w:r>
          </w:p>
        </w:tc>
        <w:tc>
          <w:tcPr>
            <w:tcW w:w="415" w:type="pct"/>
            <w:vAlign w:val="center"/>
            <w:hideMark/>
          </w:tcPr>
          <w:p w14:paraId="375C07CD"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0.29</w:t>
            </w:r>
          </w:p>
        </w:tc>
        <w:tc>
          <w:tcPr>
            <w:tcW w:w="352" w:type="pct"/>
            <w:vAlign w:val="center"/>
            <w:hideMark/>
          </w:tcPr>
          <w:p w14:paraId="60A40BED"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0.69</w:t>
            </w:r>
          </w:p>
        </w:tc>
        <w:tc>
          <w:tcPr>
            <w:tcW w:w="727" w:type="pct"/>
            <w:vAlign w:val="center"/>
            <w:hideMark/>
          </w:tcPr>
          <w:p w14:paraId="106A75BE" w14:textId="0C7C4E4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(0.35–1.37)</w:t>
            </w:r>
          </w:p>
        </w:tc>
      </w:tr>
      <w:tr w:rsidR="00E725E2" w:rsidRPr="00E725E2" w14:paraId="0303058D" w14:textId="77777777" w:rsidTr="008C71E9">
        <w:trPr>
          <w:trHeight w:val="20"/>
          <w:jc w:val="center"/>
        </w:trPr>
        <w:tc>
          <w:tcPr>
            <w:tcW w:w="580" w:type="pct"/>
            <w:vMerge/>
            <w:vAlign w:val="center"/>
            <w:hideMark/>
          </w:tcPr>
          <w:p w14:paraId="5C0F9F1F" w14:textId="77777777" w:rsidR="002F3DBC" w:rsidRPr="00E725E2" w:rsidRDefault="002F3DBC" w:rsidP="002F3DBC">
            <w:pPr>
              <w:adjustRightInd w:val="0"/>
              <w:snapToGrid w:val="0"/>
              <w:ind w:firstLineChars="0" w:firstLine="0"/>
              <w:jc w:val="left"/>
              <w:rPr>
                <w:rFonts w:ascii="Times New Roman" w:eastAsia="宋体" w:hAnsi="Times New Roman"/>
                <w:b/>
                <w:bCs/>
              </w:rPr>
            </w:pPr>
          </w:p>
        </w:tc>
        <w:tc>
          <w:tcPr>
            <w:tcW w:w="1579" w:type="pct"/>
            <w:vAlign w:val="center"/>
            <w:hideMark/>
          </w:tcPr>
          <w:p w14:paraId="5E583F67" w14:textId="77777777" w:rsidR="002F3DBC" w:rsidRPr="00E725E2" w:rsidRDefault="002F3DBC" w:rsidP="002F3DBC">
            <w:pPr>
              <w:adjustRightInd w:val="0"/>
              <w:snapToGrid w:val="0"/>
              <w:ind w:firstLineChars="0" w:firstLine="0"/>
              <w:jc w:val="left"/>
              <w:rPr>
                <w:rFonts w:ascii="Times New Roman" w:eastAsia="宋体" w:hAnsi="Times New Roman"/>
              </w:rPr>
            </w:pPr>
            <w:r w:rsidRPr="00E725E2">
              <w:rPr>
                <w:rFonts w:ascii="Times New Roman" w:eastAsia="宋体" w:hAnsi="Times New Roman"/>
              </w:rPr>
              <w:t>Rarely</w:t>
            </w:r>
          </w:p>
        </w:tc>
        <w:tc>
          <w:tcPr>
            <w:tcW w:w="423" w:type="pct"/>
            <w:vAlign w:val="center"/>
            <w:hideMark/>
          </w:tcPr>
          <w:p w14:paraId="7A8535C5" w14:textId="06E2CA58"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−1.24</w:t>
            </w:r>
          </w:p>
        </w:tc>
        <w:tc>
          <w:tcPr>
            <w:tcW w:w="394" w:type="pct"/>
            <w:vAlign w:val="center"/>
            <w:hideMark/>
          </w:tcPr>
          <w:p w14:paraId="636CC139"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0.35</w:t>
            </w:r>
          </w:p>
        </w:tc>
        <w:tc>
          <w:tcPr>
            <w:tcW w:w="530" w:type="pct"/>
            <w:vAlign w:val="center"/>
            <w:hideMark/>
          </w:tcPr>
          <w:p w14:paraId="5E3D8EE2"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12.23</w:t>
            </w:r>
          </w:p>
        </w:tc>
        <w:tc>
          <w:tcPr>
            <w:tcW w:w="415" w:type="pct"/>
            <w:vAlign w:val="center"/>
            <w:hideMark/>
          </w:tcPr>
          <w:p w14:paraId="7A9F5282" w14:textId="61F832BC"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&lt;0.001</w:t>
            </w:r>
          </w:p>
        </w:tc>
        <w:tc>
          <w:tcPr>
            <w:tcW w:w="352" w:type="pct"/>
            <w:vAlign w:val="center"/>
            <w:hideMark/>
          </w:tcPr>
          <w:p w14:paraId="4D2D4055" w14:textId="77777777"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0.29</w:t>
            </w:r>
          </w:p>
        </w:tc>
        <w:tc>
          <w:tcPr>
            <w:tcW w:w="727" w:type="pct"/>
            <w:vAlign w:val="center"/>
            <w:hideMark/>
          </w:tcPr>
          <w:p w14:paraId="5C09E780" w14:textId="6DAC8349" w:rsidR="002F3DBC" w:rsidRPr="00E725E2" w:rsidRDefault="002F3DBC" w:rsidP="002F3DBC">
            <w:pPr>
              <w:adjustRightInd w:val="0"/>
              <w:snapToGrid w:val="0"/>
              <w:ind w:firstLineChars="0" w:firstLine="0"/>
              <w:jc w:val="center"/>
              <w:rPr>
                <w:rFonts w:ascii="Times New Roman" w:eastAsia="宋体" w:hAnsi="Times New Roman"/>
              </w:rPr>
            </w:pPr>
            <w:r w:rsidRPr="00E725E2">
              <w:rPr>
                <w:rFonts w:ascii="Times New Roman" w:eastAsia="宋体" w:hAnsi="Times New Roman"/>
              </w:rPr>
              <w:t>(0.15–0.58)</w:t>
            </w:r>
          </w:p>
        </w:tc>
      </w:tr>
      <w:tr w:rsidR="00E725E2" w:rsidRPr="00E725E2" w14:paraId="4E8C5A9E" w14:textId="77777777" w:rsidTr="008C71E9">
        <w:trPr>
          <w:trHeight w:val="20"/>
          <w:jc w:val="center"/>
        </w:trPr>
        <w:tc>
          <w:tcPr>
            <w:tcW w:w="5000" w:type="pct"/>
            <w:gridSpan w:val="8"/>
            <w:noWrap/>
            <w:vAlign w:val="center"/>
            <w:hideMark/>
          </w:tcPr>
          <w:p w14:paraId="25F8A2DA" w14:textId="77777777" w:rsidR="002F3DBC" w:rsidRPr="00E725E2" w:rsidRDefault="002F3DBC" w:rsidP="002F3DBC">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lastRenderedPageBreak/>
              <w:t>Model Fit Statistics</w:t>
            </w:r>
          </w:p>
        </w:tc>
      </w:tr>
      <w:tr w:rsidR="00E725E2" w:rsidRPr="00E725E2" w14:paraId="5223E0B0" w14:textId="77777777" w:rsidTr="008C71E9">
        <w:trPr>
          <w:trHeight w:val="20"/>
          <w:jc w:val="center"/>
        </w:trPr>
        <w:tc>
          <w:tcPr>
            <w:tcW w:w="5000" w:type="pct"/>
            <w:gridSpan w:val="8"/>
            <w:noWrap/>
            <w:vAlign w:val="center"/>
            <w:hideMark/>
          </w:tcPr>
          <w:p w14:paraId="797D2C92" w14:textId="389272F9" w:rsidR="002F3DBC" w:rsidRPr="00E725E2" w:rsidRDefault="002F3DBC" w:rsidP="002F3DBC">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−2 Log-Likelihood = 465.17</w:t>
            </w:r>
          </w:p>
        </w:tc>
      </w:tr>
      <w:tr w:rsidR="00E725E2" w:rsidRPr="00E725E2" w14:paraId="663FEF65" w14:textId="77777777" w:rsidTr="008C71E9">
        <w:trPr>
          <w:trHeight w:val="20"/>
          <w:jc w:val="center"/>
        </w:trPr>
        <w:tc>
          <w:tcPr>
            <w:tcW w:w="5000" w:type="pct"/>
            <w:gridSpan w:val="8"/>
            <w:noWrap/>
            <w:vAlign w:val="center"/>
            <w:hideMark/>
          </w:tcPr>
          <w:p w14:paraId="456F9F52" w14:textId="74FCD68D" w:rsidR="002F3DBC" w:rsidRPr="00E725E2" w:rsidRDefault="002F3DBC" w:rsidP="002F3DBC">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Omnibus Test: χ²(12) = 132.01, </w:t>
            </w:r>
            <w:r w:rsidRPr="00E725E2">
              <w:rPr>
                <w:rFonts w:ascii="Times New Roman" w:eastAsia="宋体" w:hAnsi="Times New Roman"/>
                <w:i/>
                <w:iCs/>
              </w:rPr>
              <w:t>p</w:t>
            </w:r>
            <w:r w:rsidRPr="00E725E2">
              <w:rPr>
                <w:rFonts w:ascii="Times New Roman" w:eastAsia="宋体" w:hAnsi="Times New Roman"/>
              </w:rPr>
              <w:t xml:space="preserve"> &lt; 0.001</w:t>
            </w:r>
          </w:p>
        </w:tc>
      </w:tr>
      <w:tr w:rsidR="00E725E2" w:rsidRPr="00E725E2" w14:paraId="6892E37D" w14:textId="77777777" w:rsidTr="008C71E9">
        <w:trPr>
          <w:trHeight w:val="20"/>
          <w:jc w:val="center"/>
        </w:trPr>
        <w:tc>
          <w:tcPr>
            <w:tcW w:w="5000" w:type="pct"/>
            <w:gridSpan w:val="8"/>
            <w:noWrap/>
            <w:vAlign w:val="center"/>
            <w:hideMark/>
          </w:tcPr>
          <w:p w14:paraId="3DCFD108" w14:textId="1DA7B6FA" w:rsidR="002F3DBC" w:rsidRPr="00E725E2" w:rsidRDefault="002F3DBC" w:rsidP="002F3DBC">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Pseudo </w:t>
            </w:r>
            <w:r w:rsidRPr="00E725E2">
              <w:rPr>
                <w:rFonts w:ascii="Times New Roman" w:eastAsia="宋体" w:hAnsi="Times New Roman"/>
                <w:i/>
                <w:iCs/>
              </w:rPr>
              <w:t>R</w:t>
            </w:r>
            <w:r w:rsidRPr="00E725E2">
              <w:rPr>
                <w:rFonts w:ascii="Times New Roman" w:eastAsia="宋体" w:hAnsi="Times New Roman"/>
              </w:rPr>
              <w:t>²: Cox &amp; Snell = 0.26, Nagelkerke = 0.35</w:t>
            </w:r>
          </w:p>
        </w:tc>
      </w:tr>
      <w:tr w:rsidR="00E725E2" w:rsidRPr="00E725E2" w14:paraId="146CCD51" w14:textId="77777777" w:rsidTr="008C71E9">
        <w:trPr>
          <w:trHeight w:val="20"/>
          <w:jc w:val="center"/>
        </w:trPr>
        <w:tc>
          <w:tcPr>
            <w:tcW w:w="5000" w:type="pct"/>
            <w:gridSpan w:val="8"/>
            <w:noWrap/>
            <w:vAlign w:val="center"/>
            <w:hideMark/>
          </w:tcPr>
          <w:p w14:paraId="662E2C77" w14:textId="77777777" w:rsidR="002F3DBC" w:rsidRPr="00E725E2" w:rsidRDefault="002F3DBC" w:rsidP="002F3DBC">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Classification Accuracy: 71.9% (</w:t>
            </w:r>
            <w:r w:rsidRPr="00E725E2">
              <w:rPr>
                <w:rFonts w:ascii="Times New Roman" w:eastAsia="宋体" w:hAnsi="Times New Roman"/>
                <w:i/>
                <w:iCs/>
              </w:rPr>
              <w:t>vs.</w:t>
            </w:r>
            <w:r w:rsidRPr="00E725E2">
              <w:rPr>
                <w:rFonts w:ascii="Times New Roman" w:eastAsia="宋体" w:hAnsi="Times New Roman"/>
              </w:rPr>
              <w:t xml:space="preserve"> 55.1% null model)</w:t>
            </w:r>
          </w:p>
        </w:tc>
      </w:tr>
      <w:tr w:rsidR="00E725E2" w:rsidRPr="00E725E2" w14:paraId="71943009" w14:textId="77777777" w:rsidTr="008C71E9">
        <w:trPr>
          <w:trHeight w:val="20"/>
          <w:jc w:val="center"/>
        </w:trPr>
        <w:tc>
          <w:tcPr>
            <w:tcW w:w="5000" w:type="pct"/>
            <w:gridSpan w:val="8"/>
            <w:noWrap/>
            <w:vAlign w:val="center"/>
            <w:hideMark/>
          </w:tcPr>
          <w:p w14:paraId="2D0D481C" w14:textId="22BFDFA7" w:rsidR="002F3DBC" w:rsidRPr="00E725E2" w:rsidRDefault="002F3DBC" w:rsidP="002F3DBC">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Hosmer-Lemeshow Test: χ²(8) = 30.96, </w:t>
            </w:r>
            <w:r w:rsidRPr="00E725E2">
              <w:rPr>
                <w:rFonts w:ascii="Times New Roman" w:eastAsia="宋体" w:hAnsi="Times New Roman"/>
                <w:i/>
                <w:iCs/>
              </w:rPr>
              <w:t>p</w:t>
            </w:r>
            <w:r w:rsidRPr="00E725E2">
              <w:rPr>
                <w:rFonts w:ascii="Times New Roman" w:eastAsia="宋体" w:hAnsi="Times New Roman"/>
              </w:rPr>
              <w:t xml:space="preserve"> &lt; 0.001 (indicates poor calibration)</w:t>
            </w:r>
          </w:p>
        </w:tc>
      </w:tr>
    </w:tbl>
    <w:p w14:paraId="3734637C" w14:textId="697AFCA7" w:rsidR="001B4E6D" w:rsidRPr="00E725E2" w:rsidRDefault="00487E62" w:rsidP="00487E62">
      <w:pPr>
        <w:pStyle w:val="af7"/>
      </w:pPr>
      <w:r w:rsidRPr="00E725E2">
        <w:t xml:space="preserve">B: </w:t>
      </w:r>
      <w:r w:rsidR="003A152C" w:rsidRPr="00E725E2">
        <w:t>Unstandardized Regression Coefficient (or Beta)</w:t>
      </w:r>
      <w:r w:rsidR="002F3DBC" w:rsidRPr="00E725E2">
        <w:t>;</w:t>
      </w:r>
      <w:r w:rsidR="003A152C" w:rsidRPr="00E725E2">
        <w:t xml:space="preserve"> </w:t>
      </w:r>
      <w:r w:rsidRPr="00E725E2">
        <w:t xml:space="preserve">SE B: </w:t>
      </w:r>
      <w:r w:rsidR="003A152C" w:rsidRPr="00E725E2">
        <w:t>Standard Error of the coefficient (B)</w:t>
      </w:r>
      <w:r w:rsidR="002F3DBC" w:rsidRPr="00E725E2">
        <w:t>;</w:t>
      </w:r>
      <w:r w:rsidR="00D30CE9" w:rsidRPr="00E725E2">
        <w:t xml:space="preserve"> </w:t>
      </w:r>
      <w:r w:rsidRPr="00E725E2">
        <w:t xml:space="preserve">Wald χ²: </w:t>
      </w:r>
      <w:r w:rsidR="00D30CE9" w:rsidRPr="00E725E2">
        <w:t>Wald Chi-Square Test statistic</w:t>
      </w:r>
      <w:r w:rsidR="002F3DBC" w:rsidRPr="00E725E2">
        <w:t>;</w:t>
      </w:r>
      <w:r w:rsidR="00D30CE9" w:rsidRPr="00E725E2">
        <w:t xml:space="preserve"> </w:t>
      </w:r>
      <w:r w:rsidRPr="00E725E2">
        <w:t>OR:</w:t>
      </w:r>
      <w:r w:rsidR="00D30CE9" w:rsidRPr="00E725E2">
        <w:t xml:space="preserve"> Odds Ratio</w:t>
      </w:r>
      <w:r w:rsidR="002F3DBC" w:rsidRPr="00E725E2">
        <w:t>;</w:t>
      </w:r>
      <w:r w:rsidRPr="00E725E2">
        <w:t xml:space="preserve"> CI:</w:t>
      </w:r>
      <w:r w:rsidR="00D30CE9" w:rsidRPr="00E725E2">
        <w:t xml:space="preserve"> Confidence Interval</w:t>
      </w:r>
      <w:r w:rsidR="002F3DBC" w:rsidRPr="00E725E2">
        <w:t>.</w:t>
      </w:r>
    </w:p>
    <w:p w14:paraId="6341D779" w14:textId="77777777" w:rsidR="009D282E" w:rsidRPr="00E725E2" w:rsidRDefault="009D282E" w:rsidP="009D282E">
      <w:pPr>
        <w:ind w:firstLine="420"/>
        <w:rPr>
          <w:rFonts w:eastAsiaTheme="minorEastAsia"/>
        </w:rPr>
      </w:pPr>
    </w:p>
    <w:p w14:paraId="3734F7F3" w14:textId="60C4A66F" w:rsidR="001B4E6D" w:rsidRPr="00E725E2" w:rsidRDefault="001B4E6D" w:rsidP="009D282E">
      <w:pPr>
        <w:ind w:firstLine="420"/>
      </w:pPr>
    </w:p>
    <w:p w14:paraId="6FD96D4D" w14:textId="609C505F" w:rsidR="001B4E6D" w:rsidRPr="00E725E2" w:rsidRDefault="005F3D82" w:rsidP="00FA1619">
      <w:pPr>
        <w:pStyle w:val="af2"/>
      </w:pPr>
      <w:r w:rsidRPr="00E725E2">
        <w:t xml:space="preserve">Supplementary </w:t>
      </w:r>
      <w:r w:rsidR="001B4E6D" w:rsidRPr="00E725E2">
        <w:t>Table 4. Logi</w:t>
      </w:r>
      <w:r w:rsidR="009D282E" w:rsidRPr="00E725E2">
        <w:t>stic regression predicting poor child general hea</w:t>
      </w:r>
      <w:r w:rsidR="001B4E6D" w:rsidRPr="00E725E2">
        <w:t>lth (n = 434)</w:t>
      </w:r>
      <w:r w:rsidR="009D282E" w:rsidRPr="00E725E2">
        <w:t>.</w:t>
      </w:r>
    </w:p>
    <w:tbl>
      <w:tblPr>
        <w:tblStyle w:val="af3"/>
        <w:tblW w:w="5000" w:type="pct"/>
        <w:jc w:val="center"/>
        <w:tblLook w:val="04A0" w:firstRow="1" w:lastRow="0" w:firstColumn="1" w:lastColumn="0" w:noHBand="0" w:noVBand="1"/>
      </w:tblPr>
      <w:tblGrid>
        <w:gridCol w:w="1130"/>
        <w:gridCol w:w="2837"/>
        <w:gridCol w:w="980"/>
        <w:gridCol w:w="967"/>
        <w:gridCol w:w="1053"/>
        <w:gridCol w:w="1072"/>
        <w:gridCol w:w="967"/>
        <w:gridCol w:w="1242"/>
      </w:tblGrid>
      <w:tr w:rsidR="00E725E2" w:rsidRPr="00E725E2" w14:paraId="768A44AE" w14:textId="77777777" w:rsidTr="00547462">
        <w:trPr>
          <w:trHeight w:val="227"/>
          <w:jc w:val="center"/>
        </w:trPr>
        <w:tc>
          <w:tcPr>
            <w:tcW w:w="1935" w:type="pct"/>
            <w:gridSpan w:val="2"/>
            <w:vAlign w:val="center"/>
            <w:hideMark/>
          </w:tcPr>
          <w:p w14:paraId="03431A56" w14:textId="77777777" w:rsidR="001B4E6D" w:rsidRPr="00E725E2" w:rsidRDefault="001B4E6D" w:rsidP="00F331D6">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Source</w:t>
            </w:r>
          </w:p>
        </w:tc>
        <w:tc>
          <w:tcPr>
            <w:tcW w:w="478" w:type="pct"/>
            <w:vAlign w:val="center"/>
            <w:hideMark/>
          </w:tcPr>
          <w:p w14:paraId="4056165B" w14:textId="77777777" w:rsidR="001B4E6D" w:rsidRPr="00E725E2" w:rsidRDefault="001B4E6D" w:rsidP="00F331D6">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B</w:t>
            </w:r>
          </w:p>
        </w:tc>
        <w:tc>
          <w:tcPr>
            <w:tcW w:w="472" w:type="pct"/>
            <w:vAlign w:val="center"/>
            <w:hideMark/>
          </w:tcPr>
          <w:p w14:paraId="41A474FB" w14:textId="77777777" w:rsidR="001B4E6D" w:rsidRPr="00E725E2" w:rsidRDefault="001B4E6D" w:rsidP="00F331D6">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SE B</w:t>
            </w:r>
          </w:p>
        </w:tc>
        <w:tc>
          <w:tcPr>
            <w:tcW w:w="514" w:type="pct"/>
            <w:vAlign w:val="center"/>
            <w:hideMark/>
          </w:tcPr>
          <w:p w14:paraId="5D289C72" w14:textId="77777777" w:rsidR="001B4E6D" w:rsidRPr="00E725E2" w:rsidRDefault="001B4E6D" w:rsidP="00F331D6">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Wald χ²</w:t>
            </w:r>
          </w:p>
        </w:tc>
        <w:tc>
          <w:tcPr>
            <w:tcW w:w="523" w:type="pct"/>
            <w:vAlign w:val="center"/>
            <w:hideMark/>
          </w:tcPr>
          <w:p w14:paraId="7A06A464" w14:textId="77777777" w:rsidR="001B4E6D" w:rsidRPr="00E725E2" w:rsidRDefault="001B4E6D" w:rsidP="00F331D6">
            <w:pPr>
              <w:adjustRightInd w:val="0"/>
              <w:snapToGrid w:val="0"/>
              <w:ind w:firstLineChars="0" w:firstLine="0"/>
              <w:jc w:val="center"/>
              <w:rPr>
                <w:rFonts w:ascii="Times New Roman" w:eastAsia="宋体" w:hAnsi="Times New Roman"/>
                <w:b/>
                <w:bCs/>
                <w:i/>
                <w:iCs/>
              </w:rPr>
            </w:pPr>
            <w:r w:rsidRPr="00E725E2">
              <w:rPr>
                <w:rFonts w:ascii="Times New Roman" w:eastAsia="宋体" w:hAnsi="Times New Roman"/>
                <w:i/>
                <w:iCs/>
              </w:rPr>
              <w:t>p</w:t>
            </w:r>
          </w:p>
        </w:tc>
        <w:tc>
          <w:tcPr>
            <w:tcW w:w="472" w:type="pct"/>
            <w:vAlign w:val="center"/>
            <w:hideMark/>
          </w:tcPr>
          <w:p w14:paraId="6BDD8E81" w14:textId="77777777" w:rsidR="001B4E6D" w:rsidRPr="00E725E2" w:rsidRDefault="001B4E6D" w:rsidP="00F331D6">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OR</w:t>
            </w:r>
          </w:p>
        </w:tc>
        <w:tc>
          <w:tcPr>
            <w:tcW w:w="607" w:type="pct"/>
            <w:vAlign w:val="center"/>
            <w:hideMark/>
          </w:tcPr>
          <w:p w14:paraId="2DB0E692" w14:textId="77777777" w:rsidR="001B4E6D" w:rsidRPr="00E725E2" w:rsidRDefault="001B4E6D" w:rsidP="00F331D6">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95% CI OR</w:t>
            </w:r>
          </w:p>
        </w:tc>
      </w:tr>
      <w:tr w:rsidR="00E725E2" w:rsidRPr="00E725E2" w14:paraId="4FD19A0F" w14:textId="77777777" w:rsidTr="00547462">
        <w:trPr>
          <w:trHeight w:val="227"/>
          <w:jc w:val="center"/>
        </w:trPr>
        <w:tc>
          <w:tcPr>
            <w:tcW w:w="551" w:type="pct"/>
            <w:vAlign w:val="center"/>
            <w:hideMark/>
          </w:tcPr>
          <w:p w14:paraId="3179B8A7" w14:textId="77777777" w:rsidR="001B4E6D" w:rsidRPr="00E725E2" w:rsidRDefault="001B4E6D" w:rsidP="00F331D6">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Constant</w:t>
            </w:r>
          </w:p>
        </w:tc>
        <w:tc>
          <w:tcPr>
            <w:tcW w:w="1383" w:type="pct"/>
            <w:vAlign w:val="center"/>
            <w:hideMark/>
          </w:tcPr>
          <w:p w14:paraId="25ADB8CF"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w:t>
            </w:r>
          </w:p>
        </w:tc>
        <w:tc>
          <w:tcPr>
            <w:tcW w:w="478" w:type="pct"/>
            <w:vAlign w:val="center"/>
            <w:hideMark/>
          </w:tcPr>
          <w:p w14:paraId="1497A462"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0.21</w:t>
            </w:r>
          </w:p>
        </w:tc>
        <w:tc>
          <w:tcPr>
            <w:tcW w:w="472" w:type="pct"/>
            <w:vAlign w:val="center"/>
            <w:hideMark/>
          </w:tcPr>
          <w:p w14:paraId="188A0C82"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0.43</w:t>
            </w:r>
          </w:p>
        </w:tc>
        <w:tc>
          <w:tcPr>
            <w:tcW w:w="514" w:type="pct"/>
            <w:vAlign w:val="center"/>
            <w:hideMark/>
          </w:tcPr>
          <w:p w14:paraId="030EA6F4"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0.25</w:t>
            </w:r>
          </w:p>
        </w:tc>
        <w:tc>
          <w:tcPr>
            <w:tcW w:w="523" w:type="pct"/>
            <w:vAlign w:val="center"/>
            <w:hideMark/>
          </w:tcPr>
          <w:p w14:paraId="64279C4E"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0.617</w:t>
            </w:r>
          </w:p>
        </w:tc>
        <w:tc>
          <w:tcPr>
            <w:tcW w:w="472" w:type="pct"/>
            <w:vAlign w:val="center"/>
            <w:hideMark/>
          </w:tcPr>
          <w:p w14:paraId="5EA448FC"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1.24</w:t>
            </w:r>
          </w:p>
        </w:tc>
        <w:tc>
          <w:tcPr>
            <w:tcW w:w="607" w:type="pct"/>
            <w:vAlign w:val="center"/>
            <w:hideMark/>
          </w:tcPr>
          <w:p w14:paraId="5F90C48F"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p>
        </w:tc>
      </w:tr>
      <w:tr w:rsidR="00E725E2" w:rsidRPr="00E725E2" w14:paraId="6D94958E" w14:textId="77777777" w:rsidTr="00884AF2">
        <w:trPr>
          <w:trHeight w:val="227"/>
          <w:jc w:val="center"/>
        </w:trPr>
        <w:tc>
          <w:tcPr>
            <w:tcW w:w="5000" w:type="pct"/>
            <w:gridSpan w:val="8"/>
            <w:vAlign w:val="center"/>
          </w:tcPr>
          <w:p w14:paraId="375907FF" w14:textId="4C444D9F"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Age</w:t>
            </w:r>
          </w:p>
        </w:tc>
      </w:tr>
      <w:tr w:rsidR="00E725E2" w:rsidRPr="00E725E2" w14:paraId="573C85AF" w14:textId="77777777" w:rsidTr="00547462">
        <w:trPr>
          <w:trHeight w:val="227"/>
          <w:jc w:val="center"/>
        </w:trPr>
        <w:tc>
          <w:tcPr>
            <w:tcW w:w="551" w:type="pct"/>
            <w:vMerge w:val="restart"/>
            <w:vAlign w:val="center"/>
            <w:hideMark/>
          </w:tcPr>
          <w:p w14:paraId="371011CF" w14:textId="621843E3"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7E87FC4D" w14:textId="4A7D625D"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11–12 yr</w:t>
            </w:r>
          </w:p>
        </w:tc>
        <w:tc>
          <w:tcPr>
            <w:tcW w:w="3065" w:type="pct"/>
            <w:gridSpan w:val="6"/>
            <w:vAlign w:val="center"/>
            <w:hideMark/>
          </w:tcPr>
          <w:p w14:paraId="41E70877"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(Reference)</w:t>
            </w:r>
          </w:p>
        </w:tc>
      </w:tr>
      <w:tr w:rsidR="00E725E2" w:rsidRPr="00E725E2" w14:paraId="0E7B7A2C" w14:textId="77777777" w:rsidTr="00547462">
        <w:trPr>
          <w:trHeight w:val="227"/>
          <w:jc w:val="center"/>
        </w:trPr>
        <w:tc>
          <w:tcPr>
            <w:tcW w:w="551" w:type="pct"/>
            <w:vMerge/>
            <w:vAlign w:val="center"/>
            <w:hideMark/>
          </w:tcPr>
          <w:p w14:paraId="47E17D37"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308D7D60" w14:textId="19EEFDE3"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13</w:t>
            </w:r>
            <w:r w:rsidR="00F331D6" w:rsidRPr="00E725E2">
              <w:rPr>
                <w:rFonts w:ascii="Times New Roman" w:eastAsia="宋体" w:hAnsi="Times New Roman"/>
                <w:bCs/>
              </w:rPr>
              <w:t>–</w:t>
            </w:r>
            <w:r w:rsidRPr="00E725E2">
              <w:rPr>
                <w:rFonts w:ascii="Times New Roman" w:eastAsia="宋体" w:hAnsi="Times New Roman"/>
                <w:bCs/>
              </w:rPr>
              <w:t>14 yr</w:t>
            </w:r>
          </w:p>
        </w:tc>
        <w:tc>
          <w:tcPr>
            <w:tcW w:w="478" w:type="pct"/>
            <w:vAlign w:val="center"/>
            <w:hideMark/>
          </w:tcPr>
          <w:p w14:paraId="3F0F8FE9"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−0.68</w:t>
            </w:r>
          </w:p>
        </w:tc>
        <w:tc>
          <w:tcPr>
            <w:tcW w:w="472" w:type="pct"/>
            <w:vAlign w:val="center"/>
            <w:hideMark/>
          </w:tcPr>
          <w:p w14:paraId="5310B4C9"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0.23</w:t>
            </w:r>
          </w:p>
        </w:tc>
        <w:tc>
          <w:tcPr>
            <w:tcW w:w="514" w:type="pct"/>
            <w:vAlign w:val="center"/>
            <w:hideMark/>
          </w:tcPr>
          <w:p w14:paraId="42F46660"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8.65</w:t>
            </w:r>
          </w:p>
        </w:tc>
        <w:tc>
          <w:tcPr>
            <w:tcW w:w="523" w:type="pct"/>
            <w:vAlign w:val="center"/>
            <w:hideMark/>
          </w:tcPr>
          <w:p w14:paraId="3508452C"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0.003</w:t>
            </w:r>
          </w:p>
        </w:tc>
        <w:tc>
          <w:tcPr>
            <w:tcW w:w="472" w:type="pct"/>
            <w:vAlign w:val="center"/>
            <w:hideMark/>
          </w:tcPr>
          <w:p w14:paraId="195269BA"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0.51</w:t>
            </w:r>
          </w:p>
        </w:tc>
        <w:tc>
          <w:tcPr>
            <w:tcW w:w="607" w:type="pct"/>
            <w:vAlign w:val="center"/>
            <w:hideMark/>
          </w:tcPr>
          <w:p w14:paraId="09AEB5A7" w14:textId="45CD6F4B" w:rsidR="001B4E6D" w:rsidRPr="00E725E2" w:rsidRDefault="00323039"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0.32</w:t>
            </w:r>
            <w:r w:rsidR="00F54FA9" w:rsidRPr="00E725E2">
              <w:rPr>
                <w:rFonts w:ascii="Times New Roman" w:eastAsia="宋体" w:hAnsi="Times New Roman"/>
                <w:bCs/>
              </w:rPr>
              <w:t>–</w:t>
            </w:r>
            <w:r w:rsidR="001B4E6D" w:rsidRPr="00E725E2">
              <w:rPr>
                <w:rFonts w:ascii="Times New Roman" w:eastAsia="宋体" w:hAnsi="Times New Roman"/>
                <w:bCs/>
              </w:rPr>
              <w:t>0.80</w:t>
            </w:r>
            <w:r w:rsidRPr="00E725E2">
              <w:rPr>
                <w:rFonts w:ascii="Times New Roman" w:eastAsia="宋体" w:hAnsi="Times New Roman"/>
                <w:bCs/>
              </w:rPr>
              <w:t>)</w:t>
            </w:r>
          </w:p>
        </w:tc>
      </w:tr>
      <w:tr w:rsidR="00E725E2" w:rsidRPr="00E725E2" w14:paraId="6133E9F4" w14:textId="77777777" w:rsidTr="00884AF2">
        <w:trPr>
          <w:trHeight w:val="227"/>
          <w:jc w:val="center"/>
        </w:trPr>
        <w:tc>
          <w:tcPr>
            <w:tcW w:w="5000" w:type="pct"/>
            <w:gridSpan w:val="8"/>
            <w:vAlign w:val="center"/>
          </w:tcPr>
          <w:p w14:paraId="5E22340E" w14:textId="6BDAEFA1"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Gender</w:t>
            </w:r>
          </w:p>
        </w:tc>
      </w:tr>
      <w:tr w:rsidR="00E725E2" w:rsidRPr="00E725E2" w14:paraId="3AA4CB1C" w14:textId="77777777" w:rsidTr="00547462">
        <w:trPr>
          <w:trHeight w:val="227"/>
          <w:jc w:val="center"/>
        </w:trPr>
        <w:tc>
          <w:tcPr>
            <w:tcW w:w="551" w:type="pct"/>
            <w:vMerge w:val="restart"/>
            <w:vAlign w:val="center"/>
            <w:hideMark/>
          </w:tcPr>
          <w:p w14:paraId="320AADCC" w14:textId="4612F61F"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5EBA2D58"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Female</w:t>
            </w:r>
          </w:p>
        </w:tc>
        <w:tc>
          <w:tcPr>
            <w:tcW w:w="3065" w:type="pct"/>
            <w:gridSpan w:val="6"/>
            <w:vAlign w:val="center"/>
            <w:hideMark/>
          </w:tcPr>
          <w:p w14:paraId="276A78B0"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(Reference)</w:t>
            </w:r>
          </w:p>
        </w:tc>
      </w:tr>
      <w:tr w:rsidR="00E725E2" w:rsidRPr="00E725E2" w14:paraId="5D89D488" w14:textId="77777777" w:rsidTr="00547462">
        <w:trPr>
          <w:trHeight w:val="227"/>
          <w:jc w:val="center"/>
        </w:trPr>
        <w:tc>
          <w:tcPr>
            <w:tcW w:w="551" w:type="pct"/>
            <w:vMerge/>
            <w:vAlign w:val="center"/>
            <w:hideMark/>
          </w:tcPr>
          <w:p w14:paraId="5F10BC79"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201B5CDA"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Male</w:t>
            </w:r>
          </w:p>
        </w:tc>
        <w:tc>
          <w:tcPr>
            <w:tcW w:w="478" w:type="pct"/>
            <w:vAlign w:val="center"/>
            <w:hideMark/>
          </w:tcPr>
          <w:p w14:paraId="54C5EA71"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−0.17</w:t>
            </w:r>
          </w:p>
        </w:tc>
        <w:tc>
          <w:tcPr>
            <w:tcW w:w="472" w:type="pct"/>
            <w:vAlign w:val="center"/>
            <w:hideMark/>
          </w:tcPr>
          <w:p w14:paraId="47BFC352"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0.24</w:t>
            </w:r>
          </w:p>
        </w:tc>
        <w:tc>
          <w:tcPr>
            <w:tcW w:w="514" w:type="pct"/>
            <w:vAlign w:val="center"/>
            <w:hideMark/>
          </w:tcPr>
          <w:p w14:paraId="22B50B90"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0.49</w:t>
            </w:r>
          </w:p>
        </w:tc>
        <w:tc>
          <w:tcPr>
            <w:tcW w:w="523" w:type="pct"/>
            <w:vAlign w:val="center"/>
            <w:hideMark/>
          </w:tcPr>
          <w:p w14:paraId="168966EF"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0.485</w:t>
            </w:r>
          </w:p>
        </w:tc>
        <w:tc>
          <w:tcPr>
            <w:tcW w:w="472" w:type="pct"/>
            <w:vAlign w:val="center"/>
            <w:hideMark/>
          </w:tcPr>
          <w:p w14:paraId="303EAD93"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0.85</w:t>
            </w:r>
          </w:p>
        </w:tc>
        <w:tc>
          <w:tcPr>
            <w:tcW w:w="607" w:type="pct"/>
            <w:vAlign w:val="center"/>
            <w:hideMark/>
          </w:tcPr>
          <w:p w14:paraId="6F95B691" w14:textId="134AB329" w:rsidR="001B4E6D" w:rsidRPr="00E725E2" w:rsidRDefault="00323039"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0.53</w:t>
            </w:r>
            <w:r w:rsidR="00F54FA9" w:rsidRPr="00E725E2">
              <w:rPr>
                <w:rFonts w:ascii="Times New Roman" w:eastAsia="宋体" w:hAnsi="Times New Roman"/>
                <w:bCs/>
              </w:rPr>
              <w:t>–</w:t>
            </w:r>
            <w:r w:rsidR="001B4E6D" w:rsidRPr="00E725E2">
              <w:rPr>
                <w:rFonts w:ascii="Times New Roman" w:eastAsia="宋体" w:hAnsi="Times New Roman"/>
                <w:bCs/>
              </w:rPr>
              <w:t>1.35</w:t>
            </w:r>
            <w:r w:rsidRPr="00E725E2">
              <w:rPr>
                <w:rFonts w:ascii="Times New Roman" w:eastAsia="宋体" w:hAnsi="Times New Roman"/>
                <w:bCs/>
              </w:rPr>
              <w:t>)</w:t>
            </w:r>
          </w:p>
        </w:tc>
      </w:tr>
      <w:tr w:rsidR="00E725E2" w:rsidRPr="00E725E2" w14:paraId="4FB0404F" w14:textId="77777777" w:rsidTr="00884AF2">
        <w:trPr>
          <w:trHeight w:val="227"/>
          <w:jc w:val="center"/>
        </w:trPr>
        <w:tc>
          <w:tcPr>
            <w:tcW w:w="5000" w:type="pct"/>
            <w:gridSpan w:val="8"/>
            <w:vAlign w:val="center"/>
          </w:tcPr>
          <w:p w14:paraId="387A8795" w14:textId="503C1302"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Parents’ Education</w:t>
            </w:r>
          </w:p>
        </w:tc>
      </w:tr>
      <w:tr w:rsidR="00E725E2" w:rsidRPr="00E725E2" w14:paraId="1B9C6A31" w14:textId="77777777" w:rsidTr="00547462">
        <w:trPr>
          <w:trHeight w:val="227"/>
          <w:jc w:val="center"/>
        </w:trPr>
        <w:tc>
          <w:tcPr>
            <w:tcW w:w="551" w:type="pct"/>
            <w:vMerge w:val="restart"/>
            <w:vAlign w:val="center"/>
            <w:hideMark/>
          </w:tcPr>
          <w:p w14:paraId="0BAB48FD" w14:textId="68BECC50"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451BD4BF"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Higher</w:t>
            </w:r>
          </w:p>
        </w:tc>
        <w:tc>
          <w:tcPr>
            <w:tcW w:w="3065" w:type="pct"/>
            <w:gridSpan w:val="6"/>
            <w:vAlign w:val="center"/>
            <w:hideMark/>
          </w:tcPr>
          <w:p w14:paraId="57BD7E20"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(Reference)</w:t>
            </w:r>
          </w:p>
        </w:tc>
      </w:tr>
      <w:tr w:rsidR="00E725E2" w:rsidRPr="00E725E2" w14:paraId="529BCFB0" w14:textId="77777777" w:rsidTr="00547462">
        <w:trPr>
          <w:trHeight w:val="227"/>
          <w:jc w:val="center"/>
        </w:trPr>
        <w:tc>
          <w:tcPr>
            <w:tcW w:w="551" w:type="pct"/>
            <w:vMerge/>
            <w:vAlign w:val="center"/>
            <w:hideMark/>
          </w:tcPr>
          <w:p w14:paraId="5AA2A819"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2D17C02B"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No Education</w:t>
            </w:r>
          </w:p>
        </w:tc>
        <w:tc>
          <w:tcPr>
            <w:tcW w:w="478" w:type="pct"/>
            <w:vAlign w:val="center"/>
            <w:hideMark/>
          </w:tcPr>
          <w:p w14:paraId="0333F97B"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−0.56</w:t>
            </w:r>
          </w:p>
        </w:tc>
        <w:tc>
          <w:tcPr>
            <w:tcW w:w="472" w:type="pct"/>
            <w:vAlign w:val="center"/>
            <w:hideMark/>
          </w:tcPr>
          <w:p w14:paraId="7BF69E93"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0.36</w:t>
            </w:r>
          </w:p>
        </w:tc>
        <w:tc>
          <w:tcPr>
            <w:tcW w:w="514" w:type="pct"/>
            <w:vAlign w:val="center"/>
            <w:hideMark/>
          </w:tcPr>
          <w:p w14:paraId="3F2E64C4"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2.46</w:t>
            </w:r>
          </w:p>
        </w:tc>
        <w:tc>
          <w:tcPr>
            <w:tcW w:w="523" w:type="pct"/>
            <w:vAlign w:val="center"/>
            <w:hideMark/>
          </w:tcPr>
          <w:p w14:paraId="71DC8B3E"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0.117</w:t>
            </w:r>
          </w:p>
        </w:tc>
        <w:tc>
          <w:tcPr>
            <w:tcW w:w="472" w:type="pct"/>
            <w:vAlign w:val="center"/>
            <w:hideMark/>
          </w:tcPr>
          <w:p w14:paraId="34D6B3C6"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0.57</w:t>
            </w:r>
          </w:p>
        </w:tc>
        <w:tc>
          <w:tcPr>
            <w:tcW w:w="607" w:type="pct"/>
            <w:vAlign w:val="center"/>
            <w:hideMark/>
          </w:tcPr>
          <w:p w14:paraId="2BBB7C49" w14:textId="79BD7BCB" w:rsidR="001B4E6D" w:rsidRPr="00E725E2" w:rsidRDefault="00323039"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0.28</w:t>
            </w:r>
            <w:r w:rsidR="00F54FA9" w:rsidRPr="00E725E2">
              <w:rPr>
                <w:rFonts w:ascii="Times New Roman" w:eastAsia="宋体" w:hAnsi="Times New Roman"/>
                <w:bCs/>
              </w:rPr>
              <w:t>–</w:t>
            </w:r>
            <w:r w:rsidR="001B4E6D" w:rsidRPr="00E725E2">
              <w:rPr>
                <w:rFonts w:ascii="Times New Roman" w:eastAsia="宋体" w:hAnsi="Times New Roman"/>
                <w:bCs/>
              </w:rPr>
              <w:t>1.15</w:t>
            </w:r>
            <w:r w:rsidRPr="00E725E2">
              <w:rPr>
                <w:rFonts w:ascii="Times New Roman" w:eastAsia="宋体" w:hAnsi="Times New Roman"/>
                <w:bCs/>
              </w:rPr>
              <w:t>)</w:t>
            </w:r>
          </w:p>
        </w:tc>
      </w:tr>
      <w:tr w:rsidR="00E725E2" w:rsidRPr="00E725E2" w14:paraId="0B06894A" w14:textId="77777777" w:rsidTr="00547462">
        <w:trPr>
          <w:trHeight w:val="227"/>
          <w:jc w:val="center"/>
        </w:trPr>
        <w:tc>
          <w:tcPr>
            <w:tcW w:w="551" w:type="pct"/>
            <w:vMerge/>
            <w:vAlign w:val="center"/>
            <w:hideMark/>
          </w:tcPr>
          <w:p w14:paraId="3E7B849B"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239AF6D7"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Primary</w:t>
            </w:r>
          </w:p>
        </w:tc>
        <w:tc>
          <w:tcPr>
            <w:tcW w:w="478" w:type="pct"/>
            <w:vAlign w:val="center"/>
            <w:hideMark/>
          </w:tcPr>
          <w:p w14:paraId="0AFC695B"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−0.60</w:t>
            </w:r>
          </w:p>
        </w:tc>
        <w:tc>
          <w:tcPr>
            <w:tcW w:w="472" w:type="pct"/>
            <w:vAlign w:val="center"/>
            <w:hideMark/>
          </w:tcPr>
          <w:p w14:paraId="106273F8"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0.33</w:t>
            </w:r>
          </w:p>
        </w:tc>
        <w:tc>
          <w:tcPr>
            <w:tcW w:w="514" w:type="pct"/>
            <w:vAlign w:val="center"/>
            <w:hideMark/>
          </w:tcPr>
          <w:p w14:paraId="2C07B581"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3.37</w:t>
            </w:r>
          </w:p>
        </w:tc>
        <w:tc>
          <w:tcPr>
            <w:tcW w:w="523" w:type="pct"/>
            <w:vAlign w:val="center"/>
            <w:hideMark/>
          </w:tcPr>
          <w:p w14:paraId="3ECAE97C"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0.067</w:t>
            </w:r>
          </w:p>
        </w:tc>
        <w:tc>
          <w:tcPr>
            <w:tcW w:w="472" w:type="pct"/>
            <w:vAlign w:val="center"/>
            <w:hideMark/>
          </w:tcPr>
          <w:p w14:paraId="096C08CD"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0.55</w:t>
            </w:r>
          </w:p>
        </w:tc>
        <w:tc>
          <w:tcPr>
            <w:tcW w:w="607" w:type="pct"/>
            <w:vAlign w:val="center"/>
            <w:hideMark/>
          </w:tcPr>
          <w:p w14:paraId="109A5048" w14:textId="3607CBBB" w:rsidR="001B4E6D" w:rsidRPr="00E725E2" w:rsidRDefault="00323039"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0.29</w:t>
            </w:r>
            <w:r w:rsidR="00F54FA9" w:rsidRPr="00E725E2">
              <w:rPr>
                <w:rFonts w:ascii="Times New Roman" w:eastAsia="宋体" w:hAnsi="Times New Roman"/>
                <w:bCs/>
              </w:rPr>
              <w:t>–</w:t>
            </w:r>
            <w:r w:rsidR="001B4E6D" w:rsidRPr="00E725E2">
              <w:rPr>
                <w:rFonts w:ascii="Times New Roman" w:eastAsia="宋体" w:hAnsi="Times New Roman"/>
                <w:bCs/>
              </w:rPr>
              <w:t>1.04</w:t>
            </w:r>
            <w:r w:rsidRPr="00E725E2">
              <w:rPr>
                <w:rFonts w:ascii="Times New Roman" w:eastAsia="宋体" w:hAnsi="Times New Roman"/>
                <w:bCs/>
              </w:rPr>
              <w:t>)</w:t>
            </w:r>
          </w:p>
        </w:tc>
      </w:tr>
      <w:tr w:rsidR="00E725E2" w:rsidRPr="00E725E2" w14:paraId="36135934" w14:textId="77777777" w:rsidTr="00547462">
        <w:trPr>
          <w:trHeight w:val="227"/>
          <w:jc w:val="center"/>
        </w:trPr>
        <w:tc>
          <w:tcPr>
            <w:tcW w:w="551" w:type="pct"/>
            <w:vMerge/>
            <w:vAlign w:val="center"/>
            <w:hideMark/>
          </w:tcPr>
          <w:p w14:paraId="14CD9907"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2E745D69"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Secondary</w:t>
            </w:r>
          </w:p>
        </w:tc>
        <w:tc>
          <w:tcPr>
            <w:tcW w:w="478" w:type="pct"/>
            <w:vAlign w:val="center"/>
            <w:hideMark/>
          </w:tcPr>
          <w:p w14:paraId="41306401"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−0.67</w:t>
            </w:r>
          </w:p>
        </w:tc>
        <w:tc>
          <w:tcPr>
            <w:tcW w:w="472" w:type="pct"/>
            <w:vAlign w:val="center"/>
            <w:hideMark/>
          </w:tcPr>
          <w:p w14:paraId="7879528D"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0.33</w:t>
            </w:r>
          </w:p>
        </w:tc>
        <w:tc>
          <w:tcPr>
            <w:tcW w:w="514" w:type="pct"/>
            <w:vAlign w:val="center"/>
            <w:hideMark/>
          </w:tcPr>
          <w:p w14:paraId="6160E368"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4.25</w:t>
            </w:r>
          </w:p>
        </w:tc>
        <w:tc>
          <w:tcPr>
            <w:tcW w:w="523" w:type="pct"/>
            <w:vAlign w:val="center"/>
            <w:hideMark/>
          </w:tcPr>
          <w:p w14:paraId="5D00F41B"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0.039</w:t>
            </w:r>
          </w:p>
        </w:tc>
        <w:tc>
          <w:tcPr>
            <w:tcW w:w="472" w:type="pct"/>
            <w:vAlign w:val="center"/>
            <w:hideMark/>
          </w:tcPr>
          <w:p w14:paraId="08A19C29"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0.51</w:t>
            </w:r>
          </w:p>
        </w:tc>
        <w:tc>
          <w:tcPr>
            <w:tcW w:w="607" w:type="pct"/>
            <w:vAlign w:val="center"/>
            <w:hideMark/>
          </w:tcPr>
          <w:p w14:paraId="3AF07709" w14:textId="2554C9DE" w:rsidR="001B4E6D" w:rsidRPr="00E725E2" w:rsidRDefault="00323039"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0.27</w:t>
            </w:r>
            <w:r w:rsidR="00F54FA9" w:rsidRPr="00E725E2">
              <w:rPr>
                <w:rFonts w:ascii="Times New Roman" w:eastAsia="宋体" w:hAnsi="Times New Roman"/>
                <w:bCs/>
              </w:rPr>
              <w:t>–</w:t>
            </w:r>
            <w:r w:rsidR="001B4E6D" w:rsidRPr="00E725E2">
              <w:rPr>
                <w:rFonts w:ascii="Times New Roman" w:eastAsia="宋体" w:hAnsi="Times New Roman"/>
                <w:bCs/>
              </w:rPr>
              <w:t>0.97</w:t>
            </w:r>
            <w:r w:rsidRPr="00E725E2">
              <w:rPr>
                <w:rFonts w:ascii="Times New Roman" w:eastAsia="宋体" w:hAnsi="Times New Roman"/>
                <w:bCs/>
              </w:rPr>
              <w:t>)</w:t>
            </w:r>
          </w:p>
        </w:tc>
      </w:tr>
      <w:tr w:rsidR="00E725E2" w:rsidRPr="00E725E2" w14:paraId="38042221" w14:textId="77777777" w:rsidTr="00884AF2">
        <w:trPr>
          <w:trHeight w:val="227"/>
          <w:jc w:val="center"/>
        </w:trPr>
        <w:tc>
          <w:tcPr>
            <w:tcW w:w="5000" w:type="pct"/>
            <w:gridSpan w:val="8"/>
            <w:vAlign w:val="center"/>
          </w:tcPr>
          <w:p w14:paraId="1FF93F75" w14:textId="0F979C6B"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Family Income</w:t>
            </w:r>
          </w:p>
        </w:tc>
      </w:tr>
      <w:tr w:rsidR="00E725E2" w:rsidRPr="00E725E2" w14:paraId="4FB3BF9B" w14:textId="77777777" w:rsidTr="00547462">
        <w:trPr>
          <w:trHeight w:val="227"/>
          <w:jc w:val="center"/>
        </w:trPr>
        <w:tc>
          <w:tcPr>
            <w:tcW w:w="551" w:type="pct"/>
            <w:vMerge w:val="restart"/>
            <w:vAlign w:val="center"/>
            <w:hideMark/>
          </w:tcPr>
          <w:p w14:paraId="1F51FDEE" w14:textId="7142043E"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2787455D"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&gt;3× min wage</w:t>
            </w:r>
          </w:p>
        </w:tc>
        <w:tc>
          <w:tcPr>
            <w:tcW w:w="3065" w:type="pct"/>
            <w:gridSpan w:val="6"/>
            <w:vAlign w:val="center"/>
            <w:hideMark/>
          </w:tcPr>
          <w:p w14:paraId="0B7CD994"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(Reference)</w:t>
            </w:r>
          </w:p>
        </w:tc>
      </w:tr>
      <w:tr w:rsidR="00E725E2" w:rsidRPr="00E725E2" w14:paraId="23DC4895" w14:textId="77777777" w:rsidTr="00547462">
        <w:trPr>
          <w:trHeight w:val="227"/>
          <w:jc w:val="center"/>
        </w:trPr>
        <w:tc>
          <w:tcPr>
            <w:tcW w:w="551" w:type="pct"/>
            <w:vMerge/>
            <w:vAlign w:val="center"/>
            <w:hideMark/>
          </w:tcPr>
          <w:p w14:paraId="3DCA8A08"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1E1E1DE4"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&lt;3 times the minimum wage</w:t>
            </w:r>
          </w:p>
        </w:tc>
        <w:tc>
          <w:tcPr>
            <w:tcW w:w="478" w:type="pct"/>
            <w:vAlign w:val="center"/>
            <w:hideMark/>
          </w:tcPr>
          <w:p w14:paraId="046D6429"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−0.20</w:t>
            </w:r>
          </w:p>
        </w:tc>
        <w:tc>
          <w:tcPr>
            <w:tcW w:w="472" w:type="pct"/>
            <w:vAlign w:val="center"/>
            <w:hideMark/>
          </w:tcPr>
          <w:p w14:paraId="73A83270"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0.22</w:t>
            </w:r>
          </w:p>
        </w:tc>
        <w:tc>
          <w:tcPr>
            <w:tcW w:w="514" w:type="pct"/>
            <w:vAlign w:val="center"/>
            <w:hideMark/>
          </w:tcPr>
          <w:p w14:paraId="16A3DFB6" w14:textId="7B151A94"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0.8</w:t>
            </w:r>
            <w:r w:rsidR="002070E8" w:rsidRPr="00E725E2">
              <w:rPr>
                <w:rFonts w:ascii="Times New Roman" w:eastAsia="宋体" w:hAnsi="Times New Roman"/>
                <w:bCs/>
              </w:rPr>
              <w:t>0</w:t>
            </w:r>
          </w:p>
        </w:tc>
        <w:tc>
          <w:tcPr>
            <w:tcW w:w="523" w:type="pct"/>
            <w:vAlign w:val="center"/>
            <w:hideMark/>
          </w:tcPr>
          <w:p w14:paraId="27CA07AF"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0.373</w:t>
            </w:r>
          </w:p>
        </w:tc>
        <w:tc>
          <w:tcPr>
            <w:tcW w:w="472" w:type="pct"/>
            <w:vAlign w:val="center"/>
            <w:hideMark/>
          </w:tcPr>
          <w:p w14:paraId="0C9591C1"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0.82</w:t>
            </w:r>
          </w:p>
        </w:tc>
        <w:tc>
          <w:tcPr>
            <w:tcW w:w="607" w:type="pct"/>
            <w:vAlign w:val="center"/>
            <w:hideMark/>
          </w:tcPr>
          <w:p w14:paraId="61055009" w14:textId="745A180E" w:rsidR="001B4E6D" w:rsidRPr="00E725E2" w:rsidRDefault="00323039"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0.53</w:t>
            </w:r>
            <w:r w:rsidR="00F54FA9" w:rsidRPr="00E725E2">
              <w:rPr>
                <w:rFonts w:ascii="Times New Roman" w:eastAsia="宋体" w:hAnsi="Times New Roman"/>
                <w:bCs/>
              </w:rPr>
              <w:t>–</w:t>
            </w:r>
            <w:r w:rsidR="001B4E6D" w:rsidRPr="00E725E2">
              <w:rPr>
                <w:rFonts w:ascii="Times New Roman" w:eastAsia="宋体" w:hAnsi="Times New Roman"/>
                <w:bCs/>
              </w:rPr>
              <w:t>1.27</w:t>
            </w:r>
            <w:r w:rsidRPr="00E725E2">
              <w:rPr>
                <w:rFonts w:ascii="Times New Roman" w:eastAsia="宋体" w:hAnsi="Times New Roman"/>
                <w:bCs/>
              </w:rPr>
              <w:t>)</w:t>
            </w:r>
          </w:p>
        </w:tc>
      </w:tr>
      <w:tr w:rsidR="00E725E2" w:rsidRPr="00E725E2" w14:paraId="467D424D" w14:textId="77777777" w:rsidTr="00884AF2">
        <w:trPr>
          <w:trHeight w:val="227"/>
          <w:jc w:val="center"/>
        </w:trPr>
        <w:tc>
          <w:tcPr>
            <w:tcW w:w="5000" w:type="pct"/>
            <w:gridSpan w:val="8"/>
            <w:vAlign w:val="center"/>
          </w:tcPr>
          <w:p w14:paraId="315C8C40" w14:textId="6F0351ED"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Tooth Brushing (≤1×/day)</w:t>
            </w:r>
          </w:p>
        </w:tc>
      </w:tr>
      <w:tr w:rsidR="00E725E2" w:rsidRPr="00E725E2" w14:paraId="7B84C67E" w14:textId="77777777" w:rsidTr="00547462">
        <w:trPr>
          <w:trHeight w:val="227"/>
          <w:jc w:val="center"/>
        </w:trPr>
        <w:tc>
          <w:tcPr>
            <w:tcW w:w="551" w:type="pct"/>
            <w:vMerge w:val="restart"/>
            <w:vAlign w:val="center"/>
            <w:hideMark/>
          </w:tcPr>
          <w:p w14:paraId="54D93167" w14:textId="09F61E84"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2B491BE1"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3×/day</w:t>
            </w:r>
          </w:p>
        </w:tc>
        <w:tc>
          <w:tcPr>
            <w:tcW w:w="3065" w:type="pct"/>
            <w:gridSpan w:val="6"/>
            <w:vAlign w:val="center"/>
            <w:hideMark/>
          </w:tcPr>
          <w:p w14:paraId="2EBF49F3"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(Reference)</w:t>
            </w:r>
          </w:p>
        </w:tc>
      </w:tr>
      <w:tr w:rsidR="00E725E2" w:rsidRPr="00E725E2" w14:paraId="622B109B" w14:textId="77777777" w:rsidTr="00547462">
        <w:trPr>
          <w:trHeight w:val="227"/>
          <w:jc w:val="center"/>
        </w:trPr>
        <w:tc>
          <w:tcPr>
            <w:tcW w:w="551" w:type="pct"/>
            <w:vMerge/>
            <w:vAlign w:val="center"/>
            <w:hideMark/>
          </w:tcPr>
          <w:p w14:paraId="2FBFBA19"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69532154"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Once a day or less</w:t>
            </w:r>
          </w:p>
        </w:tc>
        <w:tc>
          <w:tcPr>
            <w:tcW w:w="478" w:type="pct"/>
            <w:vAlign w:val="center"/>
            <w:hideMark/>
          </w:tcPr>
          <w:p w14:paraId="353281F6"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0.41</w:t>
            </w:r>
          </w:p>
        </w:tc>
        <w:tc>
          <w:tcPr>
            <w:tcW w:w="472" w:type="pct"/>
            <w:vAlign w:val="center"/>
            <w:hideMark/>
          </w:tcPr>
          <w:p w14:paraId="6DB08A2A"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0.28</w:t>
            </w:r>
          </w:p>
        </w:tc>
        <w:tc>
          <w:tcPr>
            <w:tcW w:w="514" w:type="pct"/>
            <w:vAlign w:val="center"/>
            <w:hideMark/>
          </w:tcPr>
          <w:p w14:paraId="28B15842"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2.27</w:t>
            </w:r>
          </w:p>
        </w:tc>
        <w:tc>
          <w:tcPr>
            <w:tcW w:w="523" w:type="pct"/>
            <w:vAlign w:val="center"/>
            <w:hideMark/>
          </w:tcPr>
          <w:p w14:paraId="36939E24"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0.132</w:t>
            </w:r>
          </w:p>
        </w:tc>
        <w:tc>
          <w:tcPr>
            <w:tcW w:w="472" w:type="pct"/>
            <w:vAlign w:val="center"/>
            <w:hideMark/>
          </w:tcPr>
          <w:p w14:paraId="58268D77"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1.51</w:t>
            </w:r>
          </w:p>
        </w:tc>
        <w:tc>
          <w:tcPr>
            <w:tcW w:w="607" w:type="pct"/>
            <w:vAlign w:val="center"/>
            <w:hideMark/>
          </w:tcPr>
          <w:p w14:paraId="5A0DE585" w14:textId="009ADC2C" w:rsidR="001B4E6D" w:rsidRPr="00E725E2" w:rsidRDefault="00323039"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0.88</w:t>
            </w:r>
            <w:r w:rsidR="00F54FA9" w:rsidRPr="00E725E2">
              <w:rPr>
                <w:rFonts w:ascii="Times New Roman" w:eastAsia="宋体" w:hAnsi="Times New Roman"/>
                <w:bCs/>
              </w:rPr>
              <w:t>–</w:t>
            </w:r>
            <w:r w:rsidR="001B4E6D" w:rsidRPr="00E725E2">
              <w:rPr>
                <w:rFonts w:ascii="Times New Roman" w:eastAsia="宋体" w:hAnsi="Times New Roman"/>
                <w:bCs/>
              </w:rPr>
              <w:t>2.59</w:t>
            </w:r>
            <w:r w:rsidRPr="00E725E2">
              <w:rPr>
                <w:rFonts w:ascii="Times New Roman" w:eastAsia="宋体" w:hAnsi="Times New Roman"/>
                <w:bCs/>
              </w:rPr>
              <w:t>)</w:t>
            </w:r>
          </w:p>
        </w:tc>
      </w:tr>
      <w:tr w:rsidR="00E725E2" w:rsidRPr="00E725E2" w14:paraId="73819DF4" w14:textId="77777777" w:rsidTr="00547462">
        <w:trPr>
          <w:trHeight w:val="227"/>
          <w:jc w:val="center"/>
        </w:trPr>
        <w:tc>
          <w:tcPr>
            <w:tcW w:w="551" w:type="pct"/>
            <w:vMerge/>
            <w:vAlign w:val="center"/>
            <w:hideMark/>
          </w:tcPr>
          <w:p w14:paraId="2928FCBA"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24742D0F"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Twice a day</w:t>
            </w:r>
          </w:p>
        </w:tc>
        <w:tc>
          <w:tcPr>
            <w:tcW w:w="478" w:type="pct"/>
            <w:vAlign w:val="center"/>
            <w:hideMark/>
          </w:tcPr>
          <w:p w14:paraId="17F168DA"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−0.47</w:t>
            </w:r>
          </w:p>
        </w:tc>
        <w:tc>
          <w:tcPr>
            <w:tcW w:w="472" w:type="pct"/>
            <w:vAlign w:val="center"/>
            <w:hideMark/>
          </w:tcPr>
          <w:p w14:paraId="235022DA"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0.28</w:t>
            </w:r>
          </w:p>
        </w:tc>
        <w:tc>
          <w:tcPr>
            <w:tcW w:w="514" w:type="pct"/>
            <w:vAlign w:val="center"/>
            <w:hideMark/>
          </w:tcPr>
          <w:p w14:paraId="5455CCC0"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2.68</w:t>
            </w:r>
          </w:p>
        </w:tc>
        <w:tc>
          <w:tcPr>
            <w:tcW w:w="523" w:type="pct"/>
            <w:vAlign w:val="center"/>
            <w:hideMark/>
          </w:tcPr>
          <w:p w14:paraId="7A9CCD7E"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0.101</w:t>
            </w:r>
          </w:p>
        </w:tc>
        <w:tc>
          <w:tcPr>
            <w:tcW w:w="472" w:type="pct"/>
            <w:vAlign w:val="center"/>
            <w:hideMark/>
          </w:tcPr>
          <w:p w14:paraId="6C84629E"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0.63</w:t>
            </w:r>
          </w:p>
        </w:tc>
        <w:tc>
          <w:tcPr>
            <w:tcW w:w="607" w:type="pct"/>
            <w:vAlign w:val="center"/>
            <w:hideMark/>
          </w:tcPr>
          <w:p w14:paraId="2DC82D61" w14:textId="5AF186F0" w:rsidR="001B4E6D" w:rsidRPr="00E725E2" w:rsidRDefault="00323039"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0.36</w:t>
            </w:r>
            <w:r w:rsidR="00F54FA9" w:rsidRPr="00E725E2">
              <w:rPr>
                <w:rFonts w:ascii="Times New Roman" w:eastAsia="宋体" w:hAnsi="Times New Roman"/>
                <w:bCs/>
              </w:rPr>
              <w:t>–</w:t>
            </w:r>
            <w:r w:rsidR="001B4E6D" w:rsidRPr="00E725E2">
              <w:rPr>
                <w:rFonts w:ascii="Times New Roman" w:eastAsia="宋体" w:hAnsi="Times New Roman"/>
                <w:bCs/>
              </w:rPr>
              <w:t>1.10</w:t>
            </w:r>
            <w:r w:rsidR="005A5601" w:rsidRPr="00E725E2">
              <w:rPr>
                <w:rFonts w:ascii="Times New Roman" w:eastAsia="宋体" w:hAnsi="Times New Roman"/>
                <w:bCs/>
              </w:rPr>
              <w:t>)</w:t>
            </w:r>
          </w:p>
        </w:tc>
      </w:tr>
      <w:tr w:rsidR="00E725E2" w:rsidRPr="00E725E2" w14:paraId="5262B2CD" w14:textId="77777777" w:rsidTr="00884AF2">
        <w:trPr>
          <w:trHeight w:val="227"/>
          <w:jc w:val="center"/>
        </w:trPr>
        <w:tc>
          <w:tcPr>
            <w:tcW w:w="5000" w:type="pct"/>
            <w:gridSpan w:val="8"/>
            <w:vAlign w:val="center"/>
          </w:tcPr>
          <w:p w14:paraId="0238A6C6" w14:textId="7A54BCA5"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Use of Dental Floss</w:t>
            </w:r>
          </w:p>
        </w:tc>
      </w:tr>
      <w:tr w:rsidR="00E725E2" w:rsidRPr="00E725E2" w14:paraId="23D8B4B1" w14:textId="77777777" w:rsidTr="00547462">
        <w:trPr>
          <w:trHeight w:val="227"/>
          <w:jc w:val="center"/>
        </w:trPr>
        <w:tc>
          <w:tcPr>
            <w:tcW w:w="551" w:type="pct"/>
            <w:vMerge w:val="restart"/>
            <w:vAlign w:val="center"/>
            <w:hideMark/>
          </w:tcPr>
          <w:p w14:paraId="4E9590ED" w14:textId="545551E0"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5AE5B487"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No</w:t>
            </w:r>
          </w:p>
        </w:tc>
        <w:tc>
          <w:tcPr>
            <w:tcW w:w="3065" w:type="pct"/>
            <w:gridSpan w:val="6"/>
            <w:vAlign w:val="center"/>
            <w:hideMark/>
          </w:tcPr>
          <w:p w14:paraId="394B967B"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(Reference)</w:t>
            </w:r>
          </w:p>
        </w:tc>
      </w:tr>
      <w:tr w:rsidR="00E725E2" w:rsidRPr="00E725E2" w14:paraId="50C0BAF5" w14:textId="77777777" w:rsidTr="00547462">
        <w:trPr>
          <w:trHeight w:val="227"/>
          <w:jc w:val="center"/>
        </w:trPr>
        <w:tc>
          <w:tcPr>
            <w:tcW w:w="551" w:type="pct"/>
            <w:vMerge/>
            <w:vAlign w:val="center"/>
            <w:hideMark/>
          </w:tcPr>
          <w:p w14:paraId="4B98B321" w14:textId="77777777" w:rsidR="001B4E6D" w:rsidRPr="00E725E2" w:rsidRDefault="001B4E6D"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3C1CE81C" w14:textId="77777777" w:rsidR="001B4E6D" w:rsidRPr="00E725E2" w:rsidRDefault="001B4E6D"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Yes</w:t>
            </w:r>
          </w:p>
        </w:tc>
        <w:tc>
          <w:tcPr>
            <w:tcW w:w="478" w:type="pct"/>
            <w:vAlign w:val="center"/>
            <w:hideMark/>
          </w:tcPr>
          <w:p w14:paraId="3C013BF6"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0.06</w:t>
            </w:r>
          </w:p>
        </w:tc>
        <w:tc>
          <w:tcPr>
            <w:tcW w:w="472" w:type="pct"/>
            <w:vAlign w:val="center"/>
            <w:hideMark/>
          </w:tcPr>
          <w:p w14:paraId="16661247"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0.24</w:t>
            </w:r>
          </w:p>
        </w:tc>
        <w:tc>
          <w:tcPr>
            <w:tcW w:w="514" w:type="pct"/>
            <w:vAlign w:val="center"/>
            <w:hideMark/>
          </w:tcPr>
          <w:p w14:paraId="64D7F353"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0.06</w:t>
            </w:r>
          </w:p>
        </w:tc>
        <w:tc>
          <w:tcPr>
            <w:tcW w:w="523" w:type="pct"/>
            <w:vAlign w:val="center"/>
            <w:hideMark/>
          </w:tcPr>
          <w:p w14:paraId="4B9EA692"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0.805</w:t>
            </w:r>
          </w:p>
        </w:tc>
        <w:tc>
          <w:tcPr>
            <w:tcW w:w="472" w:type="pct"/>
            <w:vAlign w:val="center"/>
            <w:hideMark/>
          </w:tcPr>
          <w:p w14:paraId="20690CB4" w14:textId="77777777" w:rsidR="001B4E6D" w:rsidRPr="00E725E2" w:rsidRDefault="001B4E6D"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1.06</w:t>
            </w:r>
          </w:p>
        </w:tc>
        <w:tc>
          <w:tcPr>
            <w:tcW w:w="607" w:type="pct"/>
            <w:vAlign w:val="center"/>
            <w:hideMark/>
          </w:tcPr>
          <w:p w14:paraId="79190AD0" w14:textId="3D57FC14" w:rsidR="001B4E6D" w:rsidRPr="00E725E2" w:rsidRDefault="005A5601"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1B4E6D" w:rsidRPr="00E725E2">
              <w:rPr>
                <w:rFonts w:ascii="Times New Roman" w:eastAsia="宋体" w:hAnsi="Times New Roman"/>
                <w:bCs/>
              </w:rPr>
              <w:t>0.67</w:t>
            </w:r>
            <w:r w:rsidR="00F54FA9" w:rsidRPr="00E725E2">
              <w:rPr>
                <w:rFonts w:ascii="Times New Roman" w:eastAsia="宋体" w:hAnsi="Times New Roman"/>
                <w:bCs/>
              </w:rPr>
              <w:t>–</w:t>
            </w:r>
            <w:r w:rsidR="001B4E6D" w:rsidRPr="00E725E2">
              <w:rPr>
                <w:rFonts w:ascii="Times New Roman" w:eastAsia="宋体" w:hAnsi="Times New Roman"/>
                <w:bCs/>
              </w:rPr>
              <w:t>1.68</w:t>
            </w:r>
            <w:r w:rsidRPr="00E725E2">
              <w:rPr>
                <w:rFonts w:ascii="Times New Roman" w:eastAsia="宋体" w:hAnsi="Times New Roman"/>
                <w:bCs/>
              </w:rPr>
              <w:t>)</w:t>
            </w:r>
          </w:p>
        </w:tc>
      </w:tr>
      <w:tr w:rsidR="00E725E2" w:rsidRPr="00E725E2" w14:paraId="1616E955" w14:textId="77777777" w:rsidTr="00884AF2">
        <w:trPr>
          <w:trHeight w:val="227"/>
          <w:jc w:val="center"/>
        </w:trPr>
        <w:tc>
          <w:tcPr>
            <w:tcW w:w="5000" w:type="pct"/>
            <w:gridSpan w:val="8"/>
            <w:vAlign w:val="center"/>
          </w:tcPr>
          <w:p w14:paraId="6298AC4D" w14:textId="2543EAA7"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Dental Visits</w:t>
            </w:r>
          </w:p>
        </w:tc>
      </w:tr>
      <w:tr w:rsidR="00E725E2" w:rsidRPr="00E725E2" w14:paraId="1B52FE19" w14:textId="77777777" w:rsidTr="00547462">
        <w:trPr>
          <w:trHeight w:val="227"/>
          <w:jc w:val="center"/>
        </w:trPr>
        <w:tc>
          <w:tcPr>
            <w:tcW w:w="551" w:type="pct"/>
            <w:vMerge w:val="restart"/>
            <w:vAlign w:val="center"/>
            <w:hideMark/>
          </w:tcPr>
          <w:p w14:paraId="0CD12A57" w14:textId="77777777" w:rsidR="00F331D6" w:rsidRPr="00E725E2" w:rsidRDefault="00F331D6"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4F51FD35" w14:textId="77777777"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Never</w:t>
            </w:r>
          </w:p>
        </w:tc>
        <w:tc>
          <w:tcPr>
            <w:tcW w:w="3065" w:type="pct"/>
            <w:gridSpan w:val="6"/>
            <w:vAlign w:val="center"/>
            <w:hideMark/>
          </w:tcPr>
          <w:p w14:paraId="176BBD89"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(Reference)</w:t>
            </w:r>
          </w:p>
        </w:tc>
      </w:tr>
      <w:tr w:rsidR="00E725E2" w:rsidRPr="00E725E2" w14:paraId="1548BF75" w14:textId="77777777" w:rsidTr="00547462">
        <w:trPr>
          <w:trHeight w:val="227"/>
          <w:jc w:val="center"/>
        </w:trPr>
        <w:tc>
          <w:tcPr>
            <w:tcW w:w="551" w:type="pct"/>
            <w:vMerge/>
            <w:vAlign w:val="center"/>
            <w:hideMark/>
          </w:tcPr>
          <w:p w14:paraId="59EAC9F1" w14:textId="7EC5E469" w:rsidR="00F331D6" w:rsidRPr="00E725E2" w:rsidRDefault="00F331D6"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1F51F99F" w14:textId="77777777"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once every 6 months</w:t>
            </w:r>
          </w:p>
        </w:tc>
        <w:tc>
          <w:tcPr>
            <w:tcW w:w="478" w:type="pct"/>
            <w:vAlign w:val="center"/>
            <w:hideMark/>
          </w:tcPr>
          <w:p w14:paraId="26E1FEC9"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0.88</w:t>
            </w:r>
          </w:p>
        </w:tc>
        <w:tc>
          <w:tcPr>
            <w:tcW w:w="472" w:type="pct"/>
            <w:vAlign w:val="center"/>
            <w:hideMark/>
          </w:tcPr>
          <w:p w14:paraId="46F83D6F"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0.33</w:t>
            </w:r>
          </w:p>
        </w:tc>
        <w:tc>
          <w:tcPr>
            <w:tcW w:w="514" w:type="pct"/>
            <w:vAlign w:val="center"/>
            <w:hideMark/>
          </w:tcPr>
          <w:p w14:paraId="3C59B20D" w14:textId="2DECBD8D"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7.2</w:t>
            </w:r>
            <w:r w:rsidR="002070E8" w:rsidRPr="00E725E2">
              <w:rPr>
                <w:rFonts w:ascii="Times New Roman" w:eastAsia="宋体" w:hAnsi="Times New Roman"/>
                <w:bCs/>
              </w:rPr>
              <w:t>0</w:t>
            </w:r>
          </w:p>
        </w:tc>
        <w:tc>
          <w:tcPr>
            <w:tcW w:w="523" w:type="pct"/>
            <w:vAlign w:val="center"/>
            <w:hideMark/>
          </w:tcPr>
          <w:p w14:paraId="581077AF"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0.007</w:t>
            </w:r>
          </w:p>
        </w:tc>
        <w:tc>
          <w:tcPr>
            <w:tcW w:w="472" w:type="pct"/>
            <w:vAlign w:val="center"/>
            <w:hideMark/>
          </w:tcPr>
          <w:p w14:paraId="0ACC620C"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2.41</w:t>
            </w:r>
          </w:p>
        </w:tc>
        <w:tc>
          <w:tcPr>
            <w:tcW w:w="607" w:type="pct"/>
            <w:vAlign w:val="center"/>
            <w:hideMark/>
          </w:tcPr>
          <w:p w14:paraId="5DDA284B" w14:textId="12B1208F" w:rsidR="00F331D6" w:rsidRPr="00E725E2" w:rsidRDefault="005A5601"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331D6" w:rsidRPr="00E725E2">
              <w:rPr>
                <w:rFonts w:ascii="Times New Roman" w:eastAsia="宋体" w:hAnsi="Times New Roman"/>
                <w:bCs/>
              </w:rPr>
              <w:t>1.27</w:t>
            </w:r>
            <w:r w:rsidR="00F54FA9" w:rsidRPr="00E725E2">
              <w:rPr>
                <w:rFonts w:ascii="Times New Roman" w:eastAsia="宋体" w:hAnsi="Times New Roman"/>
                <w:bCs/>
              </w:rPr>
              <w:t>–</w:t>
            </w:r>
            <w:r w:rsidR="00F331D6" w:rsidRPr="00E725E2">
              <w:rPr>
                <w:rFonts w:ascii="Times New Roman" w:eastAsia="宋体" w:hAnsi="Times New Roman"/>
                <w:bCs/>
              </w:rPr>
              <w:t>4.59</w:t>
            </w:r>
            <w:r w:rsidRPr="00E725E2">
              <w:rPr>
                <w:rFonts w:ascii="Times New Roman" w:eastAsia="宋体" w:hAnsi="Times New Roman"/>
                <w:bCs/>
              </w:rPr>
              <w:t>)</w:t>
            </w:r>
          </w:p>
        </w:tc>
      </w:tr>
      <w:tr w:rsidR="00E725E2" w:rsidRPr="00E725E2" w14:paraId="40641FCC" w14:textId="77777777" w:rsidTr="00547462">
        <w:trPr>
          <w:trHeight w:val="227"/>
          <w:jc w:val="center"/>
        </w:trPr>
        <w:tc>
          <w:tcPr>
            <w:tcW w:w="551" w:type="pct"/>
            <w:vMerge/>
            <w:vAlign w:val="center"/>
            <w:hideMark/>
          </w:tcPr>
          <w:p w14:paraId="22E5A8CC" w14:textId="77777777" w:rsidR="00F331D6" w:rsidRPr="00E725E2" w:rsidRDefault="00F331D6"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5F8963EA" w14:textId="77777777"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Once a year</w:t>
            </w:r>
          </w:p>
        </w:tc>
        <w:tc>
          <w:tcPr>
            <w:tcW w:w="478" w:type="pct"/>
            <w:vAlign w:val="center"/>
            <w:hideMark/>
          </w:tcPr>
          <w:p w14:paraId="34CADEA0"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−1.05</w:t>
            </w:r>
          </w:p>
        </w:tc>
        <w:tc>
          <w:tcPr>
            <w:tcW w:w="472" w:type="pct"/>
            <w:vAlign w:val="center"/>
            <w:hideMark/>
          </w:tcPr>
          <w:p w14:paraId="65CB7910"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0.38</w:t>
            </w:r>
          </w:p>
        </w:tc>
        <w:tc>
          <w:tcPr>
            <w:tcW w:w="514" w:type="pct"/>
            <w:vAlign w:val="center"/>
            <w:hideMark/>
          </w:tcPr>
          <w:p w14:paraId="49F04BF4"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7.85</w:t>
            </w:r>
          </w:p>
        </w:tc>
        <w:tc>
          <w:tcPr>
            <w:tcW w:w="523" w:type="pct"/>
            <w:vAlign w:val="center"/>
            <w:hideMark/>
          </w:tcPr>
          <w:p w14:paraId="229EB41F"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0.005</w:t>
            </w:r>
          </w:p>
        </w:tc>
        <w:tc>
          <w:tcPr>
            <w:tcW w:w="472" w:type="pct"/>
            <w:vAlign w:val="center"/>
            <w:hideMark/>
          </w:tcPr>
          <w:p w14:paraId="3D70D2FE"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0.35</w:t>
            </w:r>
          </w:p>
        </w:tc>
        <w:tc>
          <w:tcPr>
            <w:tcW w:w="607" w:type="pct"/>
            <w:vAlign w:val="center"/>
            <w:hideMark/>
          </w:tcPr>
          <w:p w14:paraId="2C5B29EC" w14:textId="085F72F6" w:rsidR="00F331D6" w:rsidRPr="00E725E2" w:rsidRDefault="005A5601"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331D6" w:rsidRPr="00E725E2">
              <w:rPr>
                <w:rFonts w:ascii="Times New Roman" w:eastAsia="宋体" w:hAnsi="Times New Roman"/>
                <w:bCs/>
              </w:rPr>
              <w:t>0.17</w:t>
            </w:r>
            <w:r w:rsidR="00F54FA9" w:rsidRPr="00E725E2">
              <w:rPr>
                <w:rFonts w:ascii="Times New Roman" w:eastAsia="宋体" w:hAnsi="Times New Roman"/>
                <w:bCs/>
              </w:rPr>
              <w:t>–</w:t>
            </w:r>
            <w:r w:rsidR="00F331D6" w:rsidRPr="00E725E2">
              <w:rPr>
                <w:rFonts w:ascii="Times New Roman" w:eastAsia="宋体" w:hAnsi="Times New Roman"/>
                <w:bCs/>
              </w:rPr>
              <w:t>0.73</w:t>
            </w:r>
            <w:r w:rsidRPr="00E725E2">
              <w:rPr>
                <w:rFonts w:ascii="Times New Roman" w:eastAsia="宋体" w:hAnsi="Times New Roman"/>
                <w:bCs/>
              </w:rPr>
              <w:t>)</w:t>
            </w:r>
          </w:p>
        </w:tc>
      </w:tr>
      <w:tr w:rsidR="00E725E2" w:rsidRPr="00E725E2" w14:paraId="7976C8D7" w14:textId="77777777" w:rsidTr="00547462">
        <w:trPr>
          <w:trHeight w:val="227"/>
          <w:jc w:val="center"/>
        </w:trPr>
        <w:tc>
          <w:tcPr>
            <w:tcW w:w="551" w:type="pct"/>
            <w:vMerge/>
            <w:vAlign w:val="center"/>
            <w:hideMark/>
          </w:tcPr>
          <w:p w14:paraId="5C249F83" w14:textId="77777777" w:rsidR="00F331D6" w:rsidRPr="00E725E2" w:rsidRDefault="00F331D6" w:rsidP="00F331D6">
            <w:pPr>
              <w:adjustRightInd w:val="0"/>
              <w:snapToGrid w:val="0"/>
              <w:ind w:firstLineChars="0" w:firstLine="0"/>
              <w:jc w:val="left"/>
              <w:rPr>
                <w:rFonts w:ascii="Times New Roman" w:eastAsia="宋体" w:hAnsi="Times New Roman"/>
                <w:b/>
                <w:bCs/>
              </w:rPr>
            </w:pPr>
          </w:p>
        </w:tc>
        <w:tc>
          <w:tcPr>
            <w:tcW w:w="1383" w:type="pct"/>
            <w:vAlign w:val="center"/>
            <w:hideMark/>
          </w:tcPr>
          <w:p w14:paraId="04084C98" w14:textId="77777777" w:rsidR="00F331D6" w:rsidRPr="00E725E2" w:rsidRDefault="00F331D6" w:rsidP="00F331D6">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Rarely</w:t>
            </w:r>
          </w:p>
        </w:tc>
        <w:tc>
          <w:tcPr>
            <w:tcW w:w="478" w:type="pct"/>
            <w:vAlign w:val="center"/>
            <w:hideMark/>
          </w:tcPr>
          <w:p w14:paraId="4D6F1B31"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0.51</w:t>
            </w:r>
          </w:p>
        </w:tc>
        <w:tc>
          <w:tcPr>
            <w:tcW w:w="472" w:type="pct"/>
            <w:vAlign w:val="center"/>
            <w:hideMark/>
          </w:tcPr>
          <w:p w14:paraId="3A72F494"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0.34</w:t>
            </w:r>
          </w:p>
        </w:tc>
        <w:tc>
          <w:tcPr>
            <w:tcW w:w="514" w:type="pct"/>
            <w:vAlign w:val="center"/>
            <w:hideMark/>
          </w:tcPr>
          <w:p w14:paraId="671D9A12"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2.21</w:t>
            </w:r>
          </w:p>
        </w:tc>
        <w:tc>
          <w:tcPr>
            <w:tcW w:w="523" w:type="pct"/>
            <w:vAlign w:val="center"/>
            <w:hideMark/>
          </w:tcPr>
          <w:p w14:paraId="75AC893D"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0.137</w:t>
            </w:r>
          </w:p>
        </w:tc>
        <w:tc>
          <w:tcPr>
            <w:tcW w:w="472" w:type="pct"/>
            <w:vAlign w:val="center"/>
            <w:hideMark/>
          </w:tcPr>
          <w:p w14:paraId="7719EE28" w14:textId="77777777" w:rsidR="00F331D6" w:rsidRPr="00E725E2" w:rsidRDefault="00F331D6"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1.66</w:t>
            </w:r>
          </w:p>
        </w:tc>
        <w:tc>
          <w:tcPr>
            <w:tcW w:w="607" w:type="pct"/>
            <w:vAlign w:val="center"/>
            <w:hideMark/>
          </w:tcPr>
          <w:p w14:paraId="38D25E41" w14:textId="25A5D3BE" w:rsidR="00F331D6" w:rsidRPr="00E725E2" w:rsidRDefault="005A5601" w:rsidP="00F331D6">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331D6" w:rsidRPr="00E725E2">
              <w:rPr>
                <w:rFonts w:ascii="Times New Roman" w:eastAsia="宋体" w:hAnsi="Times New Roman"/>
                <w:bCs/>
              </w:rPr>
              <w:t>0.85</w:t>
            </w:r>
            <w:r w:rsidR="00F54FA9" w:rsidRPr="00E725E2">
              <w:rPr>
                <w:rFonts w:ascii="Times New Roman" w:eastAsia="宋体" w:hAnsi="Times New Roman"/>
                <w:bCs/>
              </w:rPr>
              <w:t>–</w:t>
            </w:r>
            <w:r w:rsidR="00F331D6" w:rsidRPr="00E725E2">
              <w:rPr>
                <w:rFonts w:ascii="Times New Roman" w:eastAsia="宋体" w:hAnsi="Times New Roman"/>
                <w:bCs/>
              </w:rPr>
              <w:t>3.24</w:t>
            </w:r>
            <w:r w:rsidRPr="00E725E2">
              <w:rPr>
                <w:rFonts w:ascii="Times New Roman" w:eastAsia="宋体" w:hAnsi="Times New Roman"/>
                <w:bCs/>
              </w:rPr>
              <w:t>)</w:t>
            </w:r>
          </w:p>
        </w:tc>
      </w:tr>
      <w:tr w:rsidR="00E725E2" w:rsidRPr="00E725E2" w14:paraId="7548D07B" w14:textId="77777777" w:rsidTr="00884AF2">
        <w:trPr>
          <w:trHeight w:val="227"/>
          <w:jc w:val="center"/>
        </w:trPr>
        <w:tc>
          <w:tcPr>
            <w:tcW w:w="5000" w:type="pct"/>
            <w:gridSpan w:val="8"/>
            <w:vAlign w:val="center"/>
          </w:tcPr>
          <w:p w14:paraId="5D03C927" w14:textId="77777777" w:rsidR="001B4E6D" w:rsidRPr="00E725E2" w:rsidRDefault="001B4E6D" w:rsidP="00F331D6">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Model Fit Statistics</w:t>
            </w:r>
          </w:p>
        </w:tc>
      </w:tr>
      <w:tr w:rsidR="00E725E2" w:rsidRPr="00E725E2" w14:paraId="250B5A6C" w14:textId="77777777" w:rsidTr="00884AF2">
        <w:trPr>
          <w:trHeight w:val="227"/>
          <w:jc w:val="center"/>
        </w:trPr>
        <w:tc>
          <w:tcPr>
            <w:tcW w:w="5000" w:type="pct"/>
            <w:gridSpan w:val="8"/>
            <w:vAlign w:val="center"/>
          </w:tcPr>
          <w:p w14:paraId="0572ED6E" w14:textId="77C19B3E" w:rsidR="001B4E6D" w:rsidRPr="00E725E2" w:rsidRDefault="001B4E6D" w:rsidP="00F331D6">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−2 Log-Likelihood = 504.52</w:t>
            </w:r>
          </w:p>
        </w:tc>
      </w:tr>
      <w:tr w:rsidR="00E725E2" w:rsidRPr="00E725E2" w14:paraId="5DBE6292" w14:textId="77777777" w:rsidTr="00884AF2">
        <w:trPr>
          <w:trHeight w:val="227"/>
          <w:jc w:val="center"/>
        </w:trPr>
        <w:tc>
          <w:tcPr>
            <w:tcW w:w="5000" w:type="pct"/>
            <w:gridSpan w:val="8"/>
            <w:vAlign w:val="center"/>
          </w:tcPr>
          <w:p w14:paraId="3F98A352" w14:textId="76907632" w:rsidR="001B4E6D" w:rsidRPr="00E725E2" w:rsidRDefault="001B4E6D" w:rsidP="00F331D6">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Omnibus Test: χ²(12) = 55.07, </w:t>
            </w:r>
            <w:r w:rsidRPr="00E725E2">
              <w:rPr>
                <w:rFonts w:ascii="Times New Roman" w:eastAsia="宋体" w:hAnsi="Times New Roman"/>
                <w:i/>
                <w:iCs/>
              </w:rPr>
              <w:t>p</w:t>
            </w:r>
            <w:r w:rsidRPr="00E725E2">
              <w:rPr>
                <w:rFonts w:ascii="Times New Roman" w:eastAsia="宋体" w:hAnsi="Times New Roman"/>
              </w:rPr>
              <w:t xml:space="preserve"> &lt; </w:t>
            </w:r>
            <w:r w:rsidR="00F331D6" w:rsidRPr="00E725E2">
              <w:rPr>
                <w:rFonts w:ascii="Times New Roman" w:eastAsia="宋体" w:hAnsi="Times New Roman"/>
              </w:rPr>
              <w:t>0</w:t>
            </w:r>
            <w:r w:rsidRPr="00E725E2">
              <w:rPr>
                <w:rFonts w:ascii="Times New Roman" w:eastAsia="宋体" w:hAnsi="Times New Roman"/>
              </w:rPr>
              <w:t>.001</w:t>
            </w:r>
          </w:p>
        </w:tc>
      </w:tr>
      <w:tr w:rsidR="00E725E2" w:rsidRPr="00E725E2" w14:paraId="65796AB1" w14:textId="77777777" w:rsidTr="00884AF2">
        <w:trPr>
          <w:trHeight w:val="227"/>
          <w:jc w:val="center"/>
        </w:trPr>
        <w:tc>
          <w:tcPr>
            <w:tcW w:w="5000" w:type="pct"/>
            <w:gridSpan w:val="8"/>
            <w:vAlign w:val="center"/>
          </w:tcPr>
          <w:p w14:paraId="6BD85673" w14:textId="45834B9E" w:rsidR="001B4E6D" w:rsidRPr="00E725E2" w:rsidRDefault="001B4E6D" w:rsidP="00F331D6">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Pseudo R²: Cox &amp; Snell = </w:t>
            </w:r>
            <w:r w:rsidR="00F331D6" w:rsidRPr="00E725E2">
              <w:rPr>
                <w:rFonts w:ascii="Times New Roman" w:eastAsia="宋体" w:hAnsi="Times New Roman"/>
              </w:rPr>
              <w:t>0</w:t>
            </w:r>
            <w:r w:rsidRPr="00E725E2">
              <w:rPr>
                <w:rFonts w:ascii="Times New Roman" w:eastAsia="宋体" w:hAnsi="Times New Roman"/>
              </w:rPr>
              <w:t xml:space="preserve">.12, Nagelkerke = </w:t>
            </w:r>
            <w:r w:rsidR="00F331D6" w:rsidRPr="00E725E2">
              <w:rPr>
                <w:rFonts w:ascii="Times New Roman" w:eastAsia="宋体" w:hAnsi="Times New Roman"/>
              </w:rPr>
              <w:t>0</w:t>
            </w:r>
            <w:r w:rsidRPr="00E725E2">
              <w:rPr>
                <w:rFonts w:ascii="Times New Roman" w:eastAsia="宋体" w:hAnsi="Times New Roman"/>
              </w:rPr>
              <w:t>.16</w:t>
            </w:r>
          </w:p>
        </w:tc>
      </w:tr>
      <w:tr w:rsidR="00E725E2" w:rsidRPr="00E725E2" w14:paraId="3A6F2020" w14:textId="77777777" w:rsidTr="00884AF2">
        <w:trPr>
          <w:trHeight w:val="227"/>
          <w:jc w:val="center"/>
        </w:trPr>
        <w:tc>
          <w:tcPr>
            <w:tcW w:w="5000" w:type="pct"/>
            <w:gridSpan w:val="8"/>
            <w:vAlign w:val="center"/>
          </w:tcPr>
          <w:p w14:paraId="7DFEFE4F" w14:textId="77777777" w:rsidR="001B4E6D" w:rsidRPr="00E725E2" w:rsidRDefault="001B4E6D" w:rsidP="00F331D6">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Classification Accuracy: 66.4% (</w:t>
            </w:r>
            <w:r w:rsidRPr="00E725E2">
              <w:rPr>
                <w:rFonts w:ascii="Times New Roman" w:eastAsia="宋体" w:hAnsi="Times New Roman"/>
                <w:i/>
                <w:iCs/>
              </w:rPr>
              <w:t>vs.</w:t>
            </w:r>
            <w:r w:rsidRPr="00E725E2">
              <w:rPr>
                <w:rFonts w:ascii="Times New Roman" w:eastAsia="宋体" w:hAnsi="Times New Roman"/>
              </w:rPr>
              <w:t xml:space="preserve"> 65.4% null model)</w:t>
            </w:r>
          </w:p>
        </w:tc>
      </w:tr>
      <w:tr w:rsidR="00E725E2" w:rsidRPr="00E725E2" w14:paraId="589B5249" w14:textId="77777777" w:rsidTr="00884AF2">
        <w:trPr>
          <w:trHeight w:val="227"/>
          <w:jc w:val="center"/>
        </w:trPr>
        <w:tc>
          <w:tcPr>
            <w:tcW w:w="5000" w:type="pct"/>
            <w:gridSpan w:val="8"/>
            <w:vAlign w:val="center"/>
          </w:tcPr>
          <w:p w14:paraId="5430362E" w14:textId="58F8D18D" w:rsidR="001B4E6D" w:rsidRPr="00E725E2" w:rsidRDefault="001B4E6D" w:rsidP="00F331D6">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Hosmer-Lemeshow Test: χ²(8) = 22.98, </w:t>
            </w:r>
            <w:r w:rsidRPr="00E725E2">
              <w:rPr>
                <w:rFonts w:ascii="Times New Roman" w:eastAsia="宋体" w:hAnsi="Times New Roman"/>
                <w:i/>
                <w:iCs/>
              </w:rPr>
              <w:t>p</w:t>
            </w:r>
            <w:r w:rsidRPr="00E725E2">
              <w:rPr>
                <w:rFonts w:ascii="Times New Roman" w:eastAsia="宋体" w:hAnsi="Times New Roman"/>
              </w:rPr>
              <w:t xml:space="preserve"> = </w:t>
            </w:r>
            <w:r w:rsidR="00F331D6" w:rsidRPr="00E725E2">
              <w:rPr>
                <w:rFonts w:ascii="Times New Roman" w:eastAsia="宋体" w:hAnsi="Times New Roman"/>
              </w:rPr>
              <w:t>0</w:t>
            </w:r>
            <w:r w:rsidRPr="00E725E2">
              <w:rPr>
                <w:rFonts w:ascii="Times New Roman" w:eastAsia="宋体" w:hAnsi="Times New Roman"/>
              </w:rPr>
              <w:t>.003 (indicates poor calibration)</w:t>
            </w:r>
          </w:p>
        </w:tc>
      </w:tr>
    </w:tbl>
    <w:p w14:paraId="3F6EFD25" w14:textId="14D60B67" w:rsidR="00547462" w:rsidRPr="00E725E2" w:rsidRDefault="00547462" w:rsidP="002070E8">
      <w:pPr>
        <w:pStyle w:val="af7"/>
      </w:pPr>
      <w:r w:rsidRPr="00E725E2">
        <w:t>B: Unstandardized Regression Coefficient (or Beta)</w:t>
      </w:r>
      <w:r w:rsidR="00DC3F5C" w:rsidRPr="00E725E2">
        <w:t>;</w:t>
      </w:r>
      <w:r w:rsidRPr="00E725E2">
        <w:t xml:space="preserve"> SE B: Standard Error of the coefficient (B)</w:t>
      </w:r>
      <w:r w:rsidR="00DC3F5C" w:rsidRPr="00E725E2">
        <w:t>;</w:t>
      </w:r>
      <w:r w:rsidRPr="00E725E2">
        <w:t xml:space="preserve"> Wald χ²: Wald Chi-Square Test statistic</w:t>
      </w:r>
      <w:r w:rsidR="00DC3F5C" w:rsidRPr="00E725E2">
        <w:t>;</w:t>
      </w:r>
      <w:r w:rsidRPr="00E725E2">
        <w:t xml:space="preserve"> OR: Odds Ratio</w:t>
      </w:r>
      <w:r w:rsidR="00DC3F5C" w:rsidRPr="00E725E2">
        <w:t>;</w:t>
      </w:r>
      <w:r w:rsidRPr="00E725E2">
        <w:t xml:space="preserve"> CI: Confidence Interval</w:t>
      </w:r>
      <w:r w:rsidR="00DC3F5C" w:rsidRPr="00E725E2">
        <w:t>.</w:t>
      </w:r>
    </w:p>
    <w:p w14:paraId="21DA96F8" w14:textId="4881D060" w:rsidR="001B4E6D" w:rsidRPr="00E725E2" w:rsidRDefault="001B4E6D" w:rsidP="00F331D6">
      <w:pPr>
        <w:ind w:firstLine="420"/>
        <w:rPr>
          <w:rFonts w:asciiTheme="majorBidi" w:eastAsiaTheme="minorEastAsia" w:hAnsiTheme="majorBidi" w:cstheme="majorBidi"/>
          <w:b/>
        </w:rPr>
      </w:pPr>
    </w:p>
    <w:p w14:paraId="3723E18C" w14:textId="77777777" w:rsidR="00F331D6" w:rsidRPr="00E725E2" w:rsidRDefault="00F331D6" w:rsidP="00F331D6">
      <w:pPr>
        <w:ind w:firstLine="420"/>
        <w:rPr>
          <w:rFonts w:asciiTheme="majorBidi" w:eastAsiaTheme="minorEastAsia" w:hAnsiTheme="majorBidi" w:cstheme="majorBidi"/>
          <w:b/>
        </w:rPr>
      </w:pPr>
    </w:p>
    <w:p w14:paraId="6BD45641" w14:textId="2B72AB98" w:rsidR="001B4E6D" w:rsidRPr="00E725E2" w:rsidRDefault="005F3D82" w:rsidP="00FA1619">
      <w:pPr>
        <w:pStyle w:val="af2"/>
      </w:pPr>
      <w:r w:rsidRPr="00E725E2">
        <w:t xml:space="preserve">Supplementary </w:t>
      </w:r>
      <w:r w:rsidR="001B4E6D" w:rsidRPr="00E725E2">
        <w:t>Table 5. Mult</w:t>
      </w:r>
      <w:r w:rsidR="00884AF2" w:rsidRPr="00E725E2">
        <w:t>iple regression predict</w:t>
      </w:r>
      <w:r w:rsidR="001B4E6D" w:rsidRPr="00E725E2">
        <w:t>ing CPQ11</w:t>
      </w:r>
      <w:r w:rsidR="00884AF2" w:rsidRPr="00E725E2">
        <w:t>–</w:t>
      </w:r>
      <w:r w:rsidR="001B4E6D" w:rsidRPr="00E725E2">
        <w:t xml:space="preserve">14 </w:t>
      </w:r>
      <w:r w:rsidR="00884AF2" w:rsidRPr="00E725E2">
        <w:t>sc</w:t>
      </w:r>
      <w:r w:rsidR="001B4E6D" w:rsidRPr="00E725E2">
        <w:t>ores (n = 434)</w:t>
      </w:r>
      <w:r w:rsidR="00884AF2" w:rsidRPr="00E725E2">
        <w:t>.</w:t>
      </w:r>
    </w:p>
    <w:tbl>
      <w:tblPr>
        <w:tblStyle w:val="af3"/>
        <w:tblW w:w="5000" w:type="pct"/>
        <w:jc w:val="center"/>
        <w:tblLook w:val="04A0" w:firstRow="1" w:lastRow="0" w:firstColumn="1" w:lastColumn="0" w:noHBand="0" w:noVBand="1"/>
      </w:tblPr>
      <w:tblGrid>
        <w:gridCol w:w="847"/>
        <w:gridCol w:w="2279"/>
        <w:gridCol w:w="982"/>
        <w:gridCol w:w="1273"/>
        <w:gridCol w:w="1121"/>
        <w:gridCol w:w="1121"/>
        <w:gridCol w:w="1162"/>
        <w:gridCol w:w="1463"/>
      </w:tblGrid>
      <w:tr w:rsidR="00E725E2" w:rsidRPr="00E725E2" w14:paraId="4993BEB6" w14:textId="77777777" w:rsidTr="00111EC0">
        <w:trPr>
          <w:trHeight w:val="20"/>
          <w:jc w:val="center"/>
        </w:trPr>
        <w:tc>
          <w:tcPr>
            <w:tcW w:w="413" w:type="pct"/>
            <w:vAlign w:val="center"/>
            <w:hideMark/>
          </w:tcPr>
          <w:p w14:paraId="4BFDFD77" w14:textId="77777777" w:rsidR="001B4E6D" w:rsidRPr="00E725E2" w:rsidRDefault="001B4E6D" w:rsidP="00D47F04">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lastRenderedPageBreak/>
              <w:t>Model</w:t>
            </w:r>
          </w:p>
        </w:tc>
        <w:tc>
          <w:tcPr>
            <w:tcW w:w="1112" w:type="pct"/>
            <w:vAlign w:val="center"/>
            <w:hideMark/>
          </w:tcPr>
          <w:p w14:paraId="69F18FD3" w14:textId="77777777" w:rsidR="001B4E6D" w:rsidRPr="00E725E2" w:rsidRDefault="001B4E6D" w:rsidP="00D47F04">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Variables</w:t>
            </w:r>
          </w:p>
        </w:tc>
        <w:tc>
          <w:tcPr>
            <w:tcW w:w="479" w:type="pct"/>
            <w:vAlign w:val="center"/>
            <w:hideMark/>
          </w:tcPr>
          <w:p w14:paraId="73278A6F" w14:textId="77777777" w:rsidR="001B4E6D" w:rsidRPr="00E725E2" w:rsidRDefault="001B4E6D" w:rsidP="00D47F04">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B</w:t>
            </w:r>
          </w:p>
        </w:tc>
        <w:tc>
          <w:tcPr>
            <w:tcW w:w="621" w:type="pct"/>
            <w:vAlign w:val="center"/>
            <w:hideMark/>
          </w:tcPr>
          <w:p w14:paraId="4EF6BD08" w14:textId="77777777" w:rsidR="001B4E6D" w:rsidRPr="00E725E2" w:rsidRDefault="001B4E6D" w:rsidP="00D47F04">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SE B</w:t>
            </w:r>
          </w:p>
        </w:tc>
        <w:tc>
          <w:tcPr>
            <w:tcW w:w="547" w:type="pct"/>
            <w:vAlign w:val="center"/>
            <w:hideMark/>
          </w:tcPr>
          <w:p w14:paraId="6ABECDB8" w14:textId="77777777" w:rsidR="001B4E6D" w:rsidRPr="00E725E2" w:rsidRDefault="001B4E6D" w:rsidP="00D47F04">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β</w:t>
            </w:r>
          </w:p>
        </w:tc>
        <w:tc>
          <w:tcPr>
            <w:tcW w:w="547" w:type="pct"/>
            <w:vAlign w:val="center"/>
            <w:hideMark/>
          </w:tcPr>
          <w:p w14:paraId="34E708AD" w14:textId="77777777" w:rsidR="001B4E6D" w:rsidRPr="00E725E2" w:rsidRDefault="001B4E6D" w:rsidP="00D47F04">
            <w:pPr>
              <w:adjustRightInd w:val="0"/>
              <w:snapToGrid w:val="0"/>
              <w:ind w:firstLineChars="0" w:firstLine="0"/>
              <w:jc w:val="center"/>
              <w:rPr>
                <w:rFonts w:ascii="Times New Roman" w:eastAsia="宋体" w:hAnsi="Times New Roman"/>
                <w:b/>
                <w:bCs/>
                <w:i/>
                <w:iCs/>
              </w:rPr>
            </w:pPr>
            <w:r w:rsidRPr="00E725E2">
              <w:rPr>
                <w:rFonts w:ascii="Times New Roman" w:eastAsia="宋体" w:hAnsi="Times New Roman"/>
                <w:i/>
                <w:iCs/>
              </w:rPr>
              <w:t>t</w:t>
            </w:r>
          </w:p>
        </w:tc>
        <w:tc>
          <w:tcPr>
            <w:tcW w:w="567" w:type="pct"/>
            <w:vAlign w:val="center"/>
            <w:hideMark/>
          </w:tcPr>
          <w:p w14:paraId="1E449FDA" w14:textId="77777777" w:rsidR="001B4E6D" w:rsidRPr="00E725E2" w:rsidRDefault="001B4E6D" w:rsidP="00D47F04">
            <w:pPr>
              <w:adjustRightInd w:val="0"/>
              <w:snapToGrid w:val="0"/>
              <w:ind w:firstLineChars="0" w:firstLine="0"/>
              <w:jc w:val="center"/>
              <w:rPr>
                <w:rFonts w:ascii="Times New Roman" w:eastAsia="宋体" w:hAnsi="Times New Roman"/>
                <w:b/>
                <w:bCs/>
                <w:i/>
                <w:iCs/>
              </w:rPr>
            </w:pPr>
            <w:r w:rsidRPr="00E725E2">
              <w:rPr>
                <w:rFonts w:ascii="Times New Roman" w:eastAsia="宋体" w:hAnsi="Times New Roman"/>
                <w:i/>
                <w:iCs/>
              </w:rPr>
              <w:t>p</w:t>
            </w:r>
          </w:p>
        </w:tc>
        <w:tc>
          <w:tcPr>
            <w:tcW w:w="714" w:type="pct"/>
            <w:vAlign w:val="center"/>
            <w:hideMark/>
          </w:tcPr>
          <w:p w14:paraId="49B54137" w14:textId="77777777" w:rsidR="001B4E6D" w:rsidRPr="00E725E2" w:rsidRDefault="001B4E6D" w:rsidP="00D47F04">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95% CI for B</w:t>
            </w:r>
          </w:p>
        </w:tc>
      </w:tr>
      <w:tr w:rsidR="00E725E2" w:rsidRPr="00E725E2" w14:paraId="660976F3" w14:textId="77777777" w:rsidTr="00111EC0">
        <w:trPr>
          <w:trHeight w:val="20"/>
          <w:jc w:val="center"/>
        </w:trPr>
        <w:tc>
          <w:tcPr>
            <w:tcW w:w="5000" w:type="pct"/>
            <w:gridSpan w:val="8"/>
            <w:vAlign w:val="center"/>
          </w:tcPr>
          <w:p w14:paraId="6E5FA352" w14:textId="7EDA42D2" w:rsidR="00617E34" w:rsidRPr="00E725E2" w:rsidRDefault="00617E34" w:rsidP="00D47F04">
            <w:pPr>
              <w:adjustRightInd w:val="0"/>
              <w:snapToGrid w:val="0"/>
              <w:ind w:firstLineChars="0" w:firstLine="0"/>
              <w:jc w:val="left"/>
              <w:rPr>
                <w:rFonts w:ascii="Times New Roman" w:eastAsia="宋体" w:hAnsi="Times New Roman"/>
              </w:rPr>
            </w:pPr>
            <w:r w:rsidRPr="00E725E2">
              <w:rPr>
                <w:rFonts w:ascii="Times New Roman" w:eastAsia="宋体" w:hAnsi="Times New Roman"/>
              </w:rPr>
              <w:t>1</w:t>
            </w:r>
          </w:p>
        </w:tc>
      </w:tr>
      <w:tr w:rsidR="00E725E2" w:rsidRPr="00E725E2" w14:paraId="722EFA27" w14:textId="77777777" w:rsidTr="00111EC0">
        <w:trPr>
          <w:trHeight w:val="20"/>
          <w:jc w:val="center"/>
        </w:trPr>
        <w:tc>
          <w:tcPr>
            <w:tcW w:w="413" w:type="pct"/>
            <w:vMerge w:val="restart"/>
            <w:vAlign w:val="center"/>
            <w:hideMark/>
          </w:tcPr>
          <w:p w14:paraId="44081CE4" w14:textId="722FCCD3" w:rsidR="00617E34" w:rsidRPr="00E725E2" w:rsidRDefault="00617E34" w:rsidP="00D47F04">
            <w:pPr>
              <w:adjustRightInd w:val="0"/>
              <w:snapToGrid w:val="0"/>
              <w:ind w:firstLineChars="0" w:firstLine="0"/>
              <w:jc w:val="left"/>
              <w:rPr>
                <w:rFonts w:ascii="Times New Roman" w:eastAsia="宋体" w:hAnsi="Times New Roman"/>
                <w:b/>
                <w:bCs/>
              </w:rPr>
            </w:pPr>
          </w:p>
        </w:tc>
        <w:tc>
          <w:tcPr>
            <w:tcW w:w="1112" w:type="pct"/>
            <w:vAlign w:val="center"/>
            <w:hideMark/>
          </w:tcPr>
          <w:p w14:paraId="06492954" w14:textId="77777777" w:rsidR="00617E34" w:rsidRPr="00E725E2" w:rsidRDefault="00617E34"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(Constant)</w:t>
            </w:r>
          </w:p>
        </w:tc>
        <w:tc>
          <w:tcPr>
            <w:tcW w:w="479" w:type="pct"/>
            <w:vAlign w:val="center"/>
            <w:hideMark/>
          </w:tcPr>
          <w:p w14:paraId="3FC32E78"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35.66</w:t>
            </w:r>
          </w:p>
        </w:tc>
        <w:tc>
          <w:tcPr>
            <w:tcW w:w="621" w:type="pct"/>
            <w:vAlign w:val="center"/>
            <w:hideMark/>
          </w:tcPr>
          <w:p w14:paraId="3DDA78DA"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0.98</w:t>
            </w:r>
          </w:p>
        </w:tc>
        <w:tc>
          <w:tcPr>
            <w:tcW w:w="547" w:type="pct"/>
            <w:vAlign w:val="center"/>
            <w:hideMark/>
          </w:tcPr>
          <w:p w14:paraId="015B1313"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p>
        </w:tc>
        <w:tc>
          <w:tcPr>
            <w:tcW w:w="547" w:type="pct"/>
            <w:vAlign w:val="center"/>
            <w:hideMark/>
          </w:tcPr>
          <w:p w14:paraId="1DF76525"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36.28</w:t>
            </w:r>
          </w:p>
        </w:tc>
        <w:tc>
          <w:tcPr>
            <w:tcW w:w="567" w:type="pct"/>
            <w:vAlign w:val="center"/>
            <w:hideMark/>
          </w:tcPr>
          <w:p w14:paraId="36EFFA7C" w14:textId="0565F366" w:rsidR="00617E34" w:rsidRPr="00E725E2" w:rsidRDefault="00AE618E"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&lt;0.001</w:t>
            </w:r>
          </w:p>
        </w:tc>
        <w:tc>
          <w:tcPr>
            <w:tcW w:w="714" w:type="pct"/>
            <w:vAlign w:val="center"/>
            <w:hideMark/>
          </w:tcPr>
          <w:p w14:paraId="2F693550" w14:textId="6DE2AFEB" w:rsidR="00617E34"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617E34" w:rsidRPr="00E725E2">
              <w:rPr>
                <w:rFonts w:ascii="Times New Roman" w:eastAsia="宋体" w:hAnsi="Times New Roman"/>
                <w:bCs/>
              </w:rPr>
              <w:t>33.73, 37.58</w:t>
            </w:r>
            <w:r w:rsidRPr="00E725E2">
              <w:rPr>
                <w:rFonts w:ascii="Times New Roman" w:eastAsia="宋体" w:hAnsi="Times New Roman"/>
                <w:bCs/>
              </w:rPr>
              <w:t>)</w:t>
            </w:r>
          </w:p>
        </w:tc>
      </w:tr>
      <w:tr w:rsidR="00E725E2" w:rsidRPr="00E725E2" w14:paraId="77AEBCA7" w14:textId="77777777" w:rsidTr="00111EC0">
        <w:trPr>
          <w:trHeight w:val="20"/>
          <w:jc w:val="center"/>
        </w:trPr>
        <w:tc>
          <w:tcPr>
            <w:tcW w:w="413" w:type="pct"/>
            <w:vMerge/>
            <w:vAlign w:val="center"/>
            <w:hideMark/>
          </w:tcPr>
          <w:p w14:paraId="0F3F9DEF" w14:textId="77777777" w:rsidR="00617E34" w:rsidRPr="00E725E2" w:rsidRDefault="00617E34" w:rsidP="00D47F04">
            <w:pPr>
              <w:adjustRightInd w:val="0"/>
              <w:snapToGrid w:val="0"/>
              <w:ind w:firstLineChars="0" w:firstLine="0"/>
              <w:jc w:val="left"/>
              <w:rPr>
                <w:rFonts w:ascii="Times New Roman" w:eastAsia="宋体" w:hAnsi="Times New Roman"/>
                <w:b/>
                <w:bCs/>
              </w:rPr>
            </w:pPr>
          </w:p>
        </w:tc>
        <w:tc>
          <w:tcPr>
            <w:tcW w:w="1112" w:type="pct"/>
            <w:vAlign w:val="center"/>
            <w:hideMark/>
          </w:tcPr>
          <w:p w14:paraId="169AA5BB" w14:textId="77777777" w:rsidR="00617E34" w:rsidRPr="00E725E2" w:rsidRDefault="00617E34"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Child’s General Health</w:t>
            </w:r>
          </w:p>
        </w:tc>
        <w:tc>
          <w:tcPr>
            <w:tcW w:w="479" w:type="pct"/>
            <w:vAlign w:val="center"/>
            <w:hideMark/>
          </w:tcPr>
          <w:p w14:paraId="45D4AA7C"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−0.66</w:t>
            </w:r>
          </w:p>
        </w:tc>
        <w:tc>
          <w:tcPr>
            <w:tcW w:w="621" w:type="pct"/>
            <w:vAlign w:val="center"/>
            <w:hideMark/>
          </w:tcPr>
          <w:p w14:paraId="0A9D2FB1" w14:textId="52EB178B"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w:t>
            </w:r>
            <w:r w:rsidR="002070E8" w:rsidRPr="00E725E2">
              <w:rPr>
                <w:rFonts w:ascii="Times New Roman" w:eastAsia="宋体" w:hAnsi="Times New Roman"/>
                <w:bCs/>
              </w:rPr>
              <w:t>0</w:t>
            </w:r>
          </w:p>
        </w:tc>
        <w:tc>
          <w:tcPr>
            <w:tcW w:w="547" w:type="pct"/>
            <w:vAlign w:val="center"/>
            <w:hideMark/>
          </w:tcPr>
          <w:p w14:paraId="4B3B4835"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−0.16</w:t>
            </w:r>
          </w:p>
        </w:tc>
        <w:tc>
          <w:tcPr>
            <w:tcW w:w="547" w:type="pct"/>
            <w:vAlign w:val="center"/>
            <w:hideMark/>
          </w:tcPr>
          <w:p w14:paraId="3C4DE7DB"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−3.26</w:t>
            </w:r>
          </w:p>
        </w:tc>
        <w:tc>
          <w:tcPr>
            <w:tcW w:w="567" w:type="pct"/>
            <w:vAlign w:val="center"/>
            <w:hideMark/>
          </w:tcPr>
          <w:p w14:paraId="13C484CB"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0.001</w:t>
            </w:r>
          </w:p>
        </w:tc>
        <w:tc>
          <w:tcPr>
            <w:tcW w:w="714" w:type="pct"/>
            <w:vAlign w:val="center"/>
            <w:hideMark/>
          </w:tcPr>
          <w:p w14:paraId="7527171D" w14:textId="52DA8AF2" w:rsidR="00617E34"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617E34" w:rsidRPr="00E725E2">
              <w:rPr>
                <w:rFonts w:ascii="Times New Roman" w:eastAsia="宋体" w:hAnsi="Times New Roman"/>
                <w:bCs/>
              </w:rPr>
              <w:t>−1.05, −</w:t>
            </w:r>
            <w:r w:rsidR="00FF5164" w:rsidRPr="00E725E2">
              <w:rPr>
                <w:rFonts w:ascii="Times New Roman" w:eastAsia="宋体" w:hAnsi="Times New Roman"/>
                <w:bCs/>
              </w:rPr>
              <w:t>0</w:t>
            </w:r>
            <w:r w:rsidR="00617E34" w:rsidRPr="00E725E2">
              <w:rPr>
                <w:rFonts w:ascii="Times New Roman" w:eastAsia="宋体" w:hAnsi="Times New Roman"/>
                <w:bCs/>
              </w:rPr>
              <w:t>.27</w:t>
            </w:r>
            <w:r w:rsidRPr="00E725E2">
              <w:rPr>
                <w:rFonts w:ascii="Times New Roman" w:eastAsia="宋体" w:hAnsi="Times New Roman"/>
                <w:bCs/>
              </w:rPr>
              <w:t>)</w:t>
            </w:r>
          </w:p>
        </w:tc>
      </w:tr>
      <w:tr w:rsidR="00E725E2" w:rsidRPr="00E725E2" w14:paraId="1BF8D50E" w14:textId="77777777" w:rsidTr="00111EC0">
        <w:trPr>
          <w:trHeight w:val="20"/>
          <w:jc w:val="center"/>
        </w:trPr>
        <w:tc>
          <w:tcPr>
            <w:tcW w:w="413" w:type="pct"/>
            <w:vMerge/>
            <w:vAlign w:val="center"/>
            <w:hideMark/>
          </w:tcPr>
          <w:p w14:paraId="05883C19" w14:textId="77777777" w:rsidR="00617E34" w:rsidRPr="00E725E2" w:rsidRDefault="00617E34" w:rsidP="00D47F04">
            <w:pPr>
              <w:adjustRightInd w:val="0"/>
              <w:snapToGrid w:val="0"/>
              <w:ind w:firstLineChars="0" w:firstLine="0"/>
              <w:jc w:val="left"/>
              <w:rPr>
                <w:rFonts w:ascii="Times New Roman" w:eastAsia="宋体" w:hAnsi="Times New Roman"/>
                <w:b/>
                <w:bCs/>
              </w:rPr>
            </w:pPr>
          </w:p>
        </w:tc>
        <w:tc>
          <w:tcPr>
            <w:tcW w:w="1112" w:type="pct"/>
            <w:vAlign w:val="center"/>
            <w:hideMark/>
          </w:tcPr>
          <w:p w14:paraId="56762E13" w14:textId="77777777" w:rsidR="00617E34" w:rsidRPr="00E725E2" w:rsidRDefault="00617E34"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Child’s Oral Health</w:t>
            </w:r>
          </w:p>
        </w:tc>
        <w:tc>
          <w:tcPr>
            <w:tcW w:w="479" w:type="pct"/>
            <w:vAlign w:val="center"/>
            <w:hideMark/>
          </w:tcPr>
          <w:p w14:paraId="0ED26213"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−0.12</w:t>
            </w:r>
          </w:p>
        </w:tc>
        <w:tc>
          <w:tcPr>
            <w:tcW w:w="621" w:type="pct"/>
            <w:vAlign w:val="center"/>
            <w:hideMark/>
          </w:tcPr>
          <w:p w14:paraId="38093E35"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0.22</w:t>
            </w:r>
          </w:p>
        </w:tc>
        <w:tc>
          <w:tcPr>
            <w:tcW w:w="547" w:type="pct"/>
            <w:vAlign w:val="center"/>
            <w:hideMark/>
          </w:tcPr>
          <w:p w14:paraId="55A43FC9"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−0.03</w:t>
            </w:r>
          </w:p>
        </w:tc>
        <w:tc>
          <w:tcPr>
            <w:tcW w:w="547" w:type="pct"/>
            <w:vAlign w:val="center"/>
            <w:hideMark/>
          </w:tcPr>
          <w:p w14:paraId="192FD544"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−0.57</w:t>
            </w:r>
          </w:p>
        </w:tc>
        <w:tc>
          <w:tcPr>
            <w:tcW w:w="567" w:type="pct"/>
            <w:vAlign w:val="center"/>
            <w:hideMark/>
          </w:tcPr>
          <w:p w14:paraId="5B1563F9"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0.568</w:t>
            </w:r>
          </w:p>
        </w:tc>
        <w:tc>
          <w:tcPr>
            <w:tcW w:w="714" w:type="pct"/>
            <w:vAlign w:val="center"/>
            <w:hideMark/>
          </w:tcPr>
          <w:p w14:paraId="5EA9323A" w14:textId="21B9416F" w:rsidR="00617E34"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617E34" w:rsidRPr="00E725E2">
              <w:rPr>
                <w:rFonts w:ascii="Times New Roman" w:eastAsia="宋体" w:hAnsi="Times New Roman"/>
                <w:bCs/>
              </w:rPr>
              <w:t>−0.56, 0.31</w:t>
            </w:r>
            <w:r w:rsidRPr="00E725E2">
              <w:rPr>
                <w:rFonts w:ascii="Times New Roman" w:eastAsia="宋体" w:hAnsi="Times New Roman"/>
                <w:bCs/>
              </w:rPr>
              <w:t>)</w:t>
            </w:r>
          </w:p>
        </w:tc>
      </w:tr>
      <w:tr w:rsidR="00E725E2" w:rsidRPr="00E725E2" w14:paraId="38739968" w14:textId="77777777" w:rsidTr="00111EC0">
        <w:trPr>
          <w:trHeight w:val="20"/>
          <w:jc w:val="center"/>
        </w:trPr>
        <w:tc>
          <w:tcPr>
            <w:tcW w:w="5000" w:type="pct"/>
            <w:gridSpan w:val="8"/>
            <w:vAlign w:val="center"/>
          </w:tcPr>
          <w:p w14:paraId="65423838" w14:textId="42B1E518" w:rsidR="00617E34" w:rsidRPr="00E725E2" w:rsidRDefault="00617E34"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2</w:t>
            </w:r>
          </w:p>
        </w:tc>
      </w:tr>
      <w:tr w:rsidR="00E725E2" w:rsidRPr="00E725E2" w14:paraId="6F11AA65" w14:textId="77777777" w:rsidTr="00111EC0">
        <w:trPr>
          <w:trHeight w:val="20"/>
          <w:jc w:val="center"/>
        </w:trPr>
        <w:tc>
          <w:tcPr>
            <w:tcW w:w="413" w:type="pct"/>
            <w:vMerge w:val="restart"/>
            <w:vAlign w:val="center"/>
            <w:hideMark/>
          </w:tcPr>
          <w:p w14:paraId="341248D6" w14:textId="6E1AA9E0" w:rsidR="00617E34" w:rsidRPr="00E725E2" w:rsidRDefault="00617E34" w:rsidP="00D47F04">
            <w:pPr>
              <w:adjustRightInd w:val="0"/>
              <w:snapToGrid w:val="0"/>
              <w:ind w:firstLineChars="0" w:firstLine="0"/>
              <w:jc w:val="left"/>
              <w:rPr>
                <w:rFonts w:ascii="Times New Roman" w:eastAsia="宋体" w:hAnsi="Times New Roman"/>
                <w:b/>
                <w:bCs/>
              </w:rPr>
            </w:pPr>
          </w:p>
        </w:tc>
        <w:tc>
          <w:tcPr>
            <w:tcW w:w="1112" w:type="pct"/>
            <w:vAlign w:val="center"/>
            <w:hideMark/>
          </w:tcPr>
          <w:p w14:paraId="3C810FE9" w14:textId="77777777" w:rsidR="00617E34" w:rsidRPr="00E725E2" w:rsidRDefault="00617E34"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(Constant)</w:t>
            </w:r>
          </w:p>
        </w:tc>
        <w:tc>
          <w:tcPr>
            <w:tcW w:w="479" w:type="pct"/>
            <w:vAlign w:val="center"/>
            <w:hideMark/>
          </w:tcPr>
          <w:p w14:paraId="3E4C3323"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38.67</w:t>
            </w:r>
          </w:p>
        </w:tc>
        <w:tc>
          <w:tcPr>
            <w:tcW w:w="621" w:type="pct"/>
            <w:vAlign w:val="center"/>
            <w:hideMark/>
          </w:tcPr>
          <w:p w14:paraId="0C52A939"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2.26</w:t>
            </w:r>
          </w:p>
        </w:tc>
        <w:tc>
          <w:tcPr>
            <w:tcW w:w="547" w:type="pct"/>
            <w:vAlign w:val="center"/>
            <w:hideMark/>
          </w:tcPr>
          <w:p w14:paraId="5A32AB93"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p>
        </w:tc>
        <w:tc>
          <w:tcPr>
            <w:tcW w:w="547" w:type="pct"/>
            <w:vAlign w:val="center"/>
            <w:hideMark/>
          </w:tcPr>
          <w:p w14:paraId="64ED0542"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17.13</w:t>
            </w:r>
          </w:p>
        </w:tc>
        <w:tc>
          <w:tcPr>
            <w:tcW w:w="567" w:type="pct"/>
            <w:vAlign w:val="center"/>
            <w:hideMark/>
          </w:tcPr>
          <w:p w14:paraId="73EFB387" w14:textId="3044D266" w:rsidR="00617E34" w:rsidRPr="00E725E2" w:rsidRDefault="0093288D"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&lt;0.001</w:t>
            </w:r>
          </w:p>
        </w:tc>
        <w:tc>
          <w:tcPr>
            <w:tcW w:w="714" w:type="pct"/>
            <w:vAlign w:val="center"/>
            <w:hideMark/>
          </w:tcPr>
          <w:p w14:paraId="4DC73A3A" w14:textId="10E7B15C" w:rsidR="00617E34"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617E34" w:rsidRPr="00E725E2">
              <w:rPr>
                <w:rFonts w:ascii="Times New Roman" w:eastAsia="宋体" w:hAnsi="Times New Roman"/>
                <w:bCs/>
              </w:rPr>
              <w:t>34.23, 43.10</w:t>
            </w:r>
            <w:r w:rsidRPr="00E725E2">
              <w:rPr>
                <w:rFonts w:ascii="Times New Roman" w:eastAsia="宋体" w:hAnsi="Times New Roman"/>
                <w:bCs/>
              </w:rPr>
              <w:t>)</w:t>
            </w:r>
          </w:p>
        </w:tc>
      </w:tr>
      <w:tr w:rsidR="00E725E2" w:rsidRPr="00E725E2" w14:paraId="795069DD" w14:textId="77777777" w:rsidTr="00111EC0">
        <w:trPr>
          <w:trHeight w:val="20"/>
          <w:jc w:val="center"/>
        </w:trPr>
        <w:tc>
          <w:tcPr>
            <w:tcW w:w="413" w:type="pct"/>
            <w:vMerge/>
            <w:vAlign w:val="center"/>
            <w:hideMark/>
          </w:tcPr>
          <w:p w14:paraId="13C2D10A" w14:textId="77777777" w:rsidR="00617E34" w:rsidRPr="00E725E2" w:rsidRDefault="00617E34" w:rsidP="00D47F04">
            <w:pPr>
              <w:adjustRightInd w:val="0"/>
              <w:snapToGrid w:val="0"/>
              <w:ind w:firstLineChars="0" w:firstLine="0"/>
              <w:jc w:val="left"/>
              <w:rPr>
                <w:rFonts w:ascii="Times New Roman" w:eastAsia="宋体" w:hAnsi="Times New Roman"/>
                <w:b/>
                <w:bCs/>
              </w:rPr>
            </w:pPr>
          </w:p>
        </w:tc>
        <w:tc>
          <w:tcPr>
            <w:tcW w:w="1112" w:type="pct"/>
            <w:vAlign w:val="center"/>
            <w:hideMark/>
          </w:tcPr>
          <w:p w14:paraId="33DA3949" w14:textId="77777777" w:rsidR="00617E34" w:rsidRPr="00E725E2" w:rsidRDefault="00617E34"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Child’s General Health</w:t>
            </w:r>
          </w:p>
        </w:tc>
        <w:tc>
          <w:tcPr>
            <w:tcW w:w="479" w:type="pct"/>
            <w:vAlign w:val="center"/>
            <w:hideMark/>
          </w:tcPr>
          <w:p w14:paraId="55D47864"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−0.69</w:t>
            </w:r>
          </w:p>
        </w:tc>
        <w:tc>
          <w:tcPr>
            <w:tcW w:w="621" w:type="pct"/>
            <w:vAlign w:val="center"/>
            <w:hideMark/>
          </w:tcPr>
          <w:p w14:paraId="531B6A1F" w14:textId="2DA87510"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w:t>
            </w:r>
            <w:r w:rsidR="002070E8" w:rsidRPr="00E725E2">
              <w:rPr>
                <w:rFonts w:ascii="Times New Roman" w:eastAsia="宋体" w:hAnsi="Times New Roman"/>
                <w:bCs/>
              </w:rPr>
              <w:t>0</w:t>
            </w:r>
          </w:p>
        </w:tc>
        <w:tc>
          <w:tcPr>
            <w:tcW w:w="547" w:type="pct"/>
            <w:vAlign w:val="center"/>
            <w:hideMark/>
          </w:tcPr>
          <w:p w14:paraId="5DC30046"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−0.16</w:t>
            </w:r>
          </w:p>
        </w:tc>
        <w:tc>
          <w:tcPr>
            <w:tcW w:w="547" w:type="pct"/>
            <w:vAlign w:val="center"/>
            <w:hideMark/>
          </w:tcPr>
          <w:p w14:paraId="1CEE758B"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−3.50</w:t>
            </w:r>
          </w:p>
        </w:tc>
        <w:tc>
          <w:tcPr>
            <w:tcW w:w="567" w:type="pct"/>
            <w:vAlign w:val="center"/>
            <w:hideMark/>
          </w:tcPr>
          <w:p w14:paraId="03200F7F"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0.001</w:t>
            </w:r>
          </w:p>
        </w:tc>
        <w:tc>
          <w:tcPr>
            <w:tcW w:w="714" w:type="pct"/>
            <w:vAlign w:val="center"/>
            <w:hideMark/>
          </w:tcPr>
          <w:p w14:paraId="7FFF1EE0" w14:textId="45546826" w:rsidR="00617E34"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617E34" w:rsidRPr="00E725E2">
              <w:rPr>
                <w:rFonts w:ascii="Times New Roman" w:eastAsia="宋体" w:hAnsi="Times New Roman"/>
                <w:bCs/>
              </w:rPr>
              <w:t>−1.08, −0.30</w:t>
            </w:r>
            <w:r w:rsidRPr="00E725E2">
              <w:rPr>
                <w:rFonts w:ascii="Times New Roman" w:eastAsia="宋体" w:hAnsi="Times New Roman"/>
                <w:bCs/>
              </w:rPr>
              <w:t>)</w:t>
            </w:r>
          </w:p>
        </w:tc>
      </w:tr>
      <w:tr w:rsidR="00E725E2" w:rsidRPr="00E725E2" w14:paraId="70799398" w14:textId="77777777" w:rsidTr="00111EC0">
        <w:trPr>
          <w:trHeight w:val="20"/>
          <w:jc w:val="center"/>
        </w:trPr>
        <w:tc>
          <w:tcPr>
            <w:tcW w:w="413" w:type="pct"/>
            <w:vMerge/>
            <w:vAlign w:val="center"/>
            <w:hideMark/>
          </w:tcPr>
          <w:p w14:paraId="1CFA492F" w14:textId="77777777" w:rsidR="00617E34" w:rsidRPr="00E725E2" w:rsidRDefault="00617E34" w:rsidP="00D47F04">
            <w:pPr>
              <w:adjustRightInd w:val="0"/>
              <w:snapToGrid w:val="0"/>
              <w:ind w:firstLineChars="0" w:firstLine="0"/>
              <w:jc w:val="left"/>
              <w:rPr>
                <w:rFonts w:ascii="Times New Roman" w:eastAsia="宋体" w:hAnsi="Times New Roman"/>
                <w:b/>
                <w:bCs/>
              </w:rPr>
            </w:pPr>
          </w:p>
        </w:tc>
        <w:tc>
          <w:tcPr>
            <w:tcW w:w="1112" w:type="pct"/>
            <w:vAlign w:val="center"/>
            <w:hideMark/>
          </w:tcPr>
          <w:p w14:paraId="48D65A54" w14:textId="77777777" w:rsidR="00617E34" w:rsidRPr="00E725E2" w:rsidRDefault="00617E34"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Child’s Oral Health</w:t>
            </w:r>
          </w:p>
        </w:tc>
        <w:tc>
          <w:tcPr>
            <w:tcW w:w="479" w:type="pct"/>
            <w:vAlign w:val="center"/>
            <w:hideMark/>
          </w:tcPr>
          <w:p w14:paraId="62542294"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0.19</w:t>
            </w:r>
          </w:p>
        </w:tc>
        <w:tc>
          <w:tcPr>
            <w:tcW w:w="621" w:type="pct"/>
            <w:vAlign w:val="center"/>
            <w:hideMark/>
          </w:tcPr>
          <w:p w14:paraId="50BF6E57"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0.23</w:t>
            </w:r>
          </w:p>
        </w:tc>
        <w:tc>
          <w:tcPr>
            <w:tcW w:w="547" w:type="pct"/>
            <w:vAlign w:val="center"/>
            <w:hideMark/>
          </w:tcPr>
          <w:p w14:paraId="5AF8F2FE"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0.04</w:t>
            </w:r>
          </w:p>
        </w:tc>
        <w:tc>
          <w:tcPr>
            <w:tcW w:w="547" w:type="pct"/>
            <w:vAlign w:val="center"/>
            <w:hideMark/>
          </w:tcPr>
          <w:p w14:paraId="1B8EEFFD" w14:textId="47054F2D"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0.8</w:t>
            </w:r>
            <w:r w:rsidR="002070E8" w:rsidRPr="00E725E2">
              <w:rPr>
                <w:rFonts w:ascii="Times New Roman" w:eastAsia="宋体" w:hAnsi="Times New Roman"/>
                <w:bCs/>
              </w:rPr>
              <w:t>0</w:t>
            </w:r>
          </w:p>
        </w:tc>
        <w:tc>
          <w:tcPr>
            <w:tcW w:w="567" w:type="pct"/>
            <w:vAlign w:val="center"/>
            <w:hideMark/>
          </w:tcPr>
          <w:p w14:paraId="55997E19" w14:textId="77777777" w:rsidR="00617E34" w:rsidRPr="00E725E2" w:rsidRDefault="00617E34"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0.426</w:t>
            </w:r>
          </w:p>
        </w:tc>
        <w:tc>
          <w:tcPr>
            <w:tcW w:w="714" w:type="pct"/>
            <w:vAlign w:val="center"/>
            <w:hideMark/>
          </w:tcPr>
          <w:p w14:paraId="7C875FF7" w14:textId="093896A0" w:rsidR="00617E34"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617E34" w:rsidRPr="00E725E2">
              <w:rPr>
                <w:rFonts w:ascii="Times New Roman" w:eastAsia="宋体" w:hAnsi="Times New Roman"/>
                <w:bCs/>
              </w:rPr>
              <w:t>−0.27, 0.64</w:t>
            </w:r>
            <w:r w:rsidRPr="00E725E2">
              <w:rPr>
                <w:rFonts w:ascii="Times New Roman" w:eastAsia="宋体" w:hAnsi="Times New Roman"/>
                <w:bCs/>
              </w:rPr>
              <w:t>)</w:t>
            </w:r>
          </w:p>
        </w:tc>
      </w:tr>
      <w:tr w:rsidR="00E725E2" w:rsidRPr="00E725E2" w14:paraId="6B3DE3E8" w14:textId="77777777" w:rsidTr="00111EC0">
        <w:trPr>
          <w:trHeight w:val="20"/>
          <w:jc w:val="center"/>
        </w:trPr>
        <w:tc>
          <w:tcPr>
            <w:tcW w:w="1525" w:type="pct"/>
            <w:gridSpan w:val="2"/>
            <w:vAlign w:val="center"/>
            <w:hideMark/>
          </w:tcPr>
          <w:p w14:paraId="01AAD921" w14:textId="77777777" w:rsidR="00E67140" w:rsidRPr="00E725E2" w:rsidRDefault="00E67140"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Age</w:t>
            </w:r>
          </w:p>
        </w:tc>
        <w:tc>
          <w:tcPr>
            <w:tcW w:w="479" w:type="pct"/>
            <w:vAlign w:val="center"/>
            <w:hideMark/>
          </w:tcPr>
          <w:p w14:paraId="12586869"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1.19</w:t>
            </w:r>
          </w:p>
        </w:tc>
        <w:tc>
          <w:tcPr>
            <w:tcW w:w="621" w:type="pct"/>
            <w:vAlign w:val="center"/>
            <w:hideMark/>
          </w:tcPr>
          <w:p w14:paraId="64AA4F11" w14:textId="36CB87AA"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w:t>
            </w:r>
            <w:r w:rsidR="002070E8" w:rsidRPr="00E725E2">
              <w:rPr>
                <w:rFonts w:ascii="Times New Roman" w:eastAsia="宋体" w:hAnsi="Times New Roman"/>
                <w:bCs/>
              </w:rPr>
              <w:t>0</w:t>
            </w:r>
          </w:p>
        </w:tc>
        <w:tc>
          <w:tcPr>
            <w:tcW w:w="547" w:type="pct"/>
            <w:vAlign w:val="center"/>
            <w:hideMark/>
          </w:tcPr>
          <w:p w14:paraId="74A829F7"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0.09</w:t>
            </w:r>
          </w:p>
        </w:tc>
        <w:tc>
          <w:tcPr>
            <w:tcW w:w="547" w:type="pct"/>
            <w:vAlign w:val="center"/>
            <w:hideMark/>
          </w:tcPr>
          <w:p w14:paraId="725EDAD8"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1.99</w:t>
            </w:r>
          </w:p>
        </w:tc>
        <w:tc>
          <w:tcPr>
            <w:tcW w:w="567" w:type="pct"/>
            <w:vAlign w:val="center"/>
            <w:hideMark/>
          </w:tcPr>
          <w:p w14:paraId="3BFE82E3"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0.047</w:t>
            </w:r>
          </w:p>
        </w:tc>
        <w:tc>
          <w:tcPr>
            <w:tcW w:w="714" w:type="pct"/>
            <w:vAlign w:val="center"/>
            <w:hideMark/>
          </w:tcPr>
          <w:p w14:paraId="2DF00007" w14:textId="59250F89" w:rsidR="00E67140"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E67140" w:rsidRPr="00E725E2">
              <w:rPr>
                <w:rFonts w:ascii="Times New Roman" w:eastAsia="宋体" w:hAnsi="Times New Roman"/>
                <w:bCs/>
              </w:rPr>
              <w:t>0.02, 2.35</w:t>
            </w:r>
            <w:r w:rsidRPr="00E725E2">
              <w:rPr>
                <w:rFonts w:ascii="Times New Roman" w:eastAsia="宋体" w:hAnsi="Times New Roman"/>
                <w:bCs/>
              </w:rPr>
              <w:t>)</w:t>
            </w:r>
          </w:p>
        </w:tc>
      </w:tr>
      <w:tr w:rsidR="00E725E2" w:rsidRPr="00E725E2" w14:paraId="799253C2" w14:textId="77777777" w:rsidTr="00111EC0">
        <w:trPr>
          <w:trHeight w:val="20"/>
          <w:jc w:val="center"/>
        </w:trPr>
        <w:tc>
          <w:tcPr>
            <w:tcW w:w="1525" w:type="pct"/>
            <w:gridSpan w:val="2"/>
            <w:vAlign w:val="center"/>
            <w:hideMark/>
          </w:tcPr>
          <w:p w14:paraId="528F2380" w14:textId="77777777" w:rsidR="00E67140" w:rsidRPr="00E725E2" w:rsidRDefault="00E67140"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Gender</w:t>
            </w:r>
          </w:p>
        </w:tc>
        <w:tc>
          <w:tcPr>
            <w:tcW w:w="479" w:type="pct"/>
            <w:vAlign w:val="center"/>
            <w:hideMark/>
          </w:tcPr>
          <w:p w14:paraId="5851D4B1"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−3.86</w:t>
            </w:r>
          </w:p>
        </w:tc>
        <w:tc>
          <w:tcPr>
            <w:tcW w:w="621" w:type="pct"/>
            <w:vAlign w:val="center"/>
            <w:hideMark/>
          </w:tcPr>
          <w:p w14:paraId="5659796B"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0.66</w:t>
            </w:r>
          </w:p>
        </w:tc>
        <w:tc>
          <w:tcPr>
            <w:tcW w:w="547" w:type="pct"/>
            <w:vAlign w:val="center"/>
            <w:hideMark/>
          </w:tcPr>
          <w:p w14:paraId="4193E606"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−0.31</w:t>
            </w:r>
          </w:p>
        </w:tc>
        <w:tc>
          <w:tcPr>
            <w:tcW w:w="547" w:type="pct"/>
            <w:vAlign w:val="center"/>
            <w:hideMark/>
          </w:tcPr>
          <w:p w14:paraId="61EC3A16"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−5.88</w:t>
            </w:r>
          </w:p>
        </w:tc>
        <w:tc>
          <w:tcPr>
            <w:tcW w:w="567" w:type="pct"/>
            <w:vAlign w:val="center"/>
            <w:hideMark/>
          </w:tcPr>
          <w:p w14:paraId="3E7D49E4" w14:textId="32D44733"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&lt;0.001</w:t>
            </w:r>
          </w:p>
        </w:tc>
        <w:tc>
          <w:tcPr>
            <w:tcW w:w="714" w:type="pct"/>
            <w:vAlign w:val="center"/>
            <w:hideMark/>
          </w:tcPr>
          <w:p w14:paraId="678878E2" w14:textId="789676A8" w:rsidR="00E67140"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E67140" w:rsidRPr="00E725E2">
              <w:rPr>
                <w:rFonts w:ascii="Times New Roman" w:eastAsia="宋体" w:hAnsi="Times New Roman"/>
                <w:bCs/>
              </w:rPr>
              <w:t>−5.15, −2.57</w:t>
            </w:r>
            <w:r w:rsidRPr="00E725E2">
              <w:rPr>
                <w:rFonts w:ascii="Times New Roman" w:eastAsia="宋体" w:hAnsi="Times New Roman"/>
                <w:bCs/>
              </w:rPr>
              <w:t>)</w:t>
            </w:r>
          </w:p>
        </w:tc>
      </w:tr>
      <w:tr w:rsidR="00E725E2" w:rsidRPr="00E725E2" w14:paraId="620F9EAC" w14:textId="77777777" w:rsidTr="00111EC0">
        <w:trPr>
          <w:trHeight w:val="20"/>
          <w:jc w:val="center"/>
        </w:trPr>
        <w:tc>
          <w:tcPr>
            <w:tcW w:w="1525" w:type="pct"/>
            <w:gridSpan w:val="2"/>
            <w:vAlign w:val="center"/>
            <w:hideMark/>
          </w:tcPr>
          <w:p w14:paraId="20905699" w14:textId="72104428" w:rsidR="00E67140" w:rsidRPr="00E725E2" w:rsidRDefault="00E67140"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Parents Educational Level</w:t>
            </w:r>
          </w:p>
        </w:tc>
        <w:tc>
          <w:tcPr>
            <w:tcW w:w="479" w:type="pct"/>
            <w:vAlign w:val="center"/>
            <w:hideMark/>
          </w:tcPr>
          <w:p w14:paraId="5C56ED98"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−0.45</w:t>
            </w:r>
          </w:p>
        </w:tc>
        <w:tc>
          <w:tcPr>
            <w:tcW w:w="621" w:type="pct"/>
            <w:vAlign w:val="center"/>
            <w:hideMark/>
          </w:tcPr>
          <w:p w14:paraId="0DE5BB09"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0.26</w:t>
            </w:r>
          </w:p>
        </w:tc>
        <w:tc>
          <w:tcPr>
            <w:tcW w:w="547" w:type="pct"/>
            <w:vAlign w:val="center"/>
            <w:hideMark/>
          </w:tcPr>
          <w:p w14:paraId="41450171" w14:textId="28295889"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D79B3" w:rsidRPr="00E725E2">
              <w:rPr>
                <w:rFonts w:ascii="Times New Roman" w:eastAsia="宋体" w:hAnsi="Times New Roman"/>
                <w:bCs/>
              </w:rPr>
              <w:t>0</w:t>
            </w:r>
            <w:r w:rsidRPr="00E725E2">
              <w:rPr>
                <w:rFonts w:ascii="Times New Roman" w:eastAsia="宋体" w:hAnsi="Times New Roman"/>
                <w:bCs/>
              </w:rPr>
              <w:t>.08</w:t>
            </w:r>
          </w:p>
        </w:tc>
        <w:tc>
          <w:tcPr>
            <w:tcW w:w="547" w:type="pct"/>
            <w:vAlign w:val="center"/>
            <w:hideMark/>
          </w:tcPr>
          <w:p w14:paraId="0F55163C"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−1.71</w:t>
            </w:r>
          </w:p>
        </w:tc>
        <w:tc>
          <w:tcPr>
            <w:tcW w:w="567" w:type="pct"/>
            <w:vAlign w:val="center"/>
            <w:hideMark/>
          </w:tcPr>
          <w:p w14:paraId="4E42A887"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0.089</w:t>
            </w:r>
          </w:p>
        </w:tc>
        <w:tc>
          <w:tcPr>
            <w:tcW w:w="714" w:type="pct"/>
            <w:vAlign w:val="center"/>
            <w:hideMark/>
          </w:tcPr>
          <w:p w14:paraId="6E482DBD" w14:textId="6DFFE445" w:rsidR="00E67140"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E67140" w:rsidRPr="00E725E2">
              <w:rPr>
                <w:rFonts w:ascii="Times New Roman" w:eastAsia="宋体" w:hAnsi="Times New Roman"/>
                <w:bCs/>
              </w:rPr>
              <w:t>−</w:t>
            </w:r>
            <w:r w:rsidR="00FF5164" w:rsidRPr="00E725E2">
              <w:rPr>
                <w:rFonts w:ascii="Times New Roman" w:eastAsia="宋体" w:hAnsi="Times New Roman"/>
                <w:bCs/>
              </w:rPr>
              <w:t>0</w:t>
            </w:r>
            <w:r w:rsidR="00E67140" w:rsidRPr="00E725E2">
              <w:rPr>
                <w:rFonts w:ascii="Times New Roman" w:eastAsia="宋体" w:hAnsi="Times New Roman"/>
                <w:bCs/>
              </w:rPr>
              <w:t xml:space="preserve">.96, </w:t>
            </w:r>
            <w:r w:rsidR="00FF5164" w:rsidRPr="00E725E2">
              <w:rPr>
                <w:rFonts w:ascii="Times New Roman" w:eastAsia="宋体" w:hAnsi="Times New Roman"/>
                <w:bCs/>
              </w:rPr>
              <w:t>0</w:t>
            </w:r>
            <w:r w:rsidR="00E67140" w:rsidRPr="00E725E2">
              <w:rPr>
                <w:rFonts w:ascii="Times New Roman" w:eastAsia="宋体" w:hAnsi="Times New Roman"/>
                <w:bCs/>
              </w:rPr>
              <w:t>.07</w:t>
            </w:r>
            <w:r w:rsidRPr="00E725E2">
              <w:rPr>
                <w:rFonts w:ascii="Times New Roman" w:eastAsia="宋体" w:hAnsi="Times New Roman"/>
                <w:bCs/>
              </w:rPr>
              <w:t>)</w:t>
            </w:r>
          </w:p>
        </w:tc>
      </w:tr>
      <w:tr w:rsidR="00E725E2" w:rsidRPr="00E725E2" w14:paraId="4C4FC9B6" w14:textId="77777777" w:rsidTr="00111EC0">
        <w:trPr>
          <w:trHeight w:val="20"/>
          <w:jc w:val="center"/>
        </w:trPr>
        <w:tc>
          <w:tcPr>
            <w:tcW w:w="1525" w:type="pct"/>
            <w:gridSpan w:val="2"/>
            <w:vAlign w:val="center"/>
            <w:hideMark/>
          </w:tcPr>
          <w:p w14:paraId="2081B982" w14:textId="7513AF5C" w:rsidR="00E67140" w:rsidRPr="00E725E2" w:rsidRDefault="00E67140"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Family Income</w:t>
            </w:r>
          </w:p>
        </w:tc>
        <w:tc>
          <w:tcPr>
            <w:tcW w:w="479" w:type="pct"/>
            <w:vAlign w:val="center"/>
            <w:hideMark/>
          </w:tcPr>
          <w:p w14:paraId="2BB6851F"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1.57</w:t>
            </w:r>
          </w:p>
        </w:tc>
        <w:tc>
          <w:tcPr>
            <w:tcW w:w="621" w:type="pct"/>
            <w:vAlign w:val="center"/>
            <w:hideMark/>
          </w:tcPr>
          <w:p w14:paraId="141DC863"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0.58</w:t>
            </w:r>
          </w:p>
        </w:tc>
        <w:tc>
          <w:tcPr>
            <w:tcW w:w="547" w:type="pct"/>
            <w:vAlign w:val="center"/>
            <w:hideMark/>
          </w:tcPr>
          <w:p w14:paraId="559D3470"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0.13</w:t>
            </w:r>
          </w:p>
        </w:tc>
        <w:tc>
          <w:tcPr>
            <w:tcW w:w="547" w:type="pct"/>
            <w:vAlign w:val="center"/>
            <w:hideMark/>
          </w:tcPr>
          <w:p w14:paraId="0AF1888E"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2.73</w:t>
            </w:r>
          </w:p>
        </w:tc>
        <w:tc>
          <w:tcPr>
            <w:tcW w:w="567" w:type="pct"/>
            <w:vAlign w:val="center"/>
            <w:hideMark/>
          </w:tcPr>
          <w:p w14:paraId="6F105738"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0.007</w:t>
            </w:r>
          </w:p>
        </w:tc>
        <w:tc>
          <w:tcPr>
            <w:tcW w:w="714" w:type="pct"/>
            <w:vAlign w:val="center"/>
            <w:hideMark/>
          </w:tcPr>
          <w:p w14:paraId="60EF02EB" w14:textId="4A391BBF" w:rsidR="00E67140"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F5164" w:rsidRPr="00E725E2">
              <w:rPr>
                <w:rFonts w:ascii="Times New Roman" w:eastAsia="宋体" w:hAnsi="Times New Roman"/>
                <w:bCs/>
              </w:rPr>
              <w:t>0</w:t>
            </w:r>
            <w:r w:rsidR="00E67140" w:rsidRPr="00E725E2">
              <w:rPr>
                <w:rFonts w:ascii="Times New Roman" w:eastAsia="宋体" w:hAnsi="Times New Roman"/>
                <w:bCs/>
              </w:rPr>
              <w:t>.44, 2.71</w:t>
            </w:r>
            <w:r w:rsidRPr="00E725E2">
              <w:rPr>
                <w:rFonts w:ascii="Times New Roman" w:eastAsia="宋体" w:hAnsi="Times New Roman"/>
                <w:bCs/>
              </w:rPr>
              <w:t>)</w:t>
            </w:r>
          </w:p>
        </w:tc>
      </w:tr>
      <w:tr w:rsidR="00E725E2" w:rsidRPr="00E725E2" w14:paraId="35065BC7" w14:textId="77777777" w:rsidTr="00111EC0">
        <w:trPr>
          <w:trHeight w:val="20"/>
          <w:jc w:val="center"/>
        </w:trPr>
        <w:tc>
          <w:tcPr>
            <w:tcW w:w="1525" w:type="pct"/>
            <w:gridSpan w:val="2"/>
            <w:vAlign w:val="center"/>
            <w:hideMark/>
          </w:tcPr>
          <w:p w14:paraId="374BB276" w14:textId="6C4C33CC" w:rsidR="00E67140" w:rsidRPr="00E725E2" w:rsidRDefault="00E67140"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Frequency of Tooth Brushing</w:t>
            </w:r>
          </w:p>
        </w:tc>
        <w:tc>
          <w:tcPr>
            <w:tcW w:w="479" w:type="pct"/>
            <w:vAlign w:val="center"/>
            <w:hideMark/>
          </w:tcPr>
          <w:p w14:paraId="6E0A1F99"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−0.44</w:t>
            </w:r>
          </w:p>
        </w:tc>
        <w:tc>
          <w:tcPr>
            <w:tcW w:w="621" w:type="pct"/>
            <w:vAlign w:val="center"/>
            <w:hideMark/>
          </w:tcPr>
          <w:p w14:paraId="156B1C68"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0.37</w:t>
            </w:r>
          </w:p>
        </w:tc>
        <w:tc>
          <w:tcPr>
            <w:tcW w:w="547" w:type="pct"/>
            <w:vAlign w:val="center"/>
            <w:hideMark/>
          </w:tcPr>
          <w:p w14:paraId="492D83F1"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−0.06</w:t>
            </w:r>
          </w:p>
        </w:tc>
        <w:tc>
          <w:tcPr>
            <w:tcW w:w="547" w:type="pct"/>
            <w:vAlign w:val="center"/>
            <w:hideMark/>
          </w:tcPr>
          <w:p w14:paraId="722B9D4C"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−1.17</w:t>
            </w:r>
          </w:p>
        </w:tc>
        <w:tc>
          <w:tcPr>
            <w:tcW w:w="567" w:type="pct"/>
            <w:vAlign w:val="center"/>
            <w:hideMark/>
          </w:tcPr>
          <w:p w14:paraId="0E3E6A44"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0.241</w:t>
            </w:r>
          </w:p>
        </w:tc>
        <w:tc>
          <w:tcPr>
            <w:tcW w:w="714" w:type="pct"/>
            <w:vAlign w:val="center"/>
            <w:hideMark/>
          </w:tcPr>
          <w:p w14:paraId="0B7F7DB6" w14:textId="38572E6C" w:rsidR="00E67140"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E67140" w:rsidRPr="00E725E2">
              <w:rPr>
                <w:rFonts w:ascii="Times New Roman" w:eastAsia="宋体" w:hAnsi="Times New Roman"/>
                <w:bCs/>
              </w:rPr>
              <w:t>−1.17, 0.29</w:t>
            </w:r>
            <w:r w:rsidRPr="00E725E2">
              <w:rPr>
                <w:rFonts w:ascii="Times New Roman" w:eastAsia="宋体" w:hAnsi="Times New Roman"/>
                <w:bCs/>
              </w:rPr>
              <w:t>)</w:t>
            </w:r>
          </w:p>
        </w:tc>
      </w:tr>
      <w:tr w:rsidR="00E725E2" w:rsidRPr="00E725E2" w14:paraId="18AF7A86" w14:textId="77777777" w:rsidTr="00111EC0">
        <w:trPr>
          <w:trHeight w:val="20"/>
          <w:jc w:val="center"/>
        </w:trPr>
        <w:tc>
          <w:tcPr>
            <w:tcW w:w="1525" w:type="pct"/>
            <w:gridSpan w:val="2"/>
            <w:vAlign w:val="center"/>
            <w:hideMark/>
          </w:tcPr>
          <w:p w14:paraId="03028A2C" w14:textId="18FB867E" w:rsidR="00E67140" w:rsidRPr="00E725E2" w:rsidRDefault="00E67140"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Use of Dental Floss</w:t>
            </w:r>
          </w:p>
        </w:tc>
        <w:tc>
          <w:tcPr>
            <w:tcW w:w="479" w:type="pct"/>
            <w:vAlign w:val="center"/>
            <w:hideMark/>
          </w:tcPr>
          <w:p w14:paraId="137B661F"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−0.98</w:t>
            </w:r>
          </w:p>
        </w:tc>
        <w:tc>
          <w:tcPr>
            <w:tcW w:w="621" w:type="pct"/>
            <w:vAlign w:val="center"/>
            <w:hideMark/>
          </w:tcPr>
          <w:p w14:paraId="00096638"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0.62</w:t>
            </w:r>
          </w:p>
        </w:tc>
        <w:tc>
          <w:tcPr>
            <w:tcW w:w="547" w:type="pct"/>
            <w:vAlign w:val="center"/>
            <w:hideMark/>
          </w:tcPr>
          <w:p w14:paraId="03A32A3F" w14:textId="55364A06"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D79B3" w:rsidRPr="00E725E2">
              <w:rPr>
                <w:rFonts w:ascii="Times New Roman" w:eastAsia="宋体" w:hAnsi="Times New Roman"/>
                <w:bCs/>
              </w:rPr>
              <w:t>0</w:t>
            </w:r>
            <w:r w:rsidRPr="00E725E2">
              <w:rPr>
                <w:rFonts w:ascii="Times New Roman" w:eastAsia="宋体" w:hAnsi="Times New Roman"/>
                <w:bCs/>
              </w:rPr>
              <w:t>.08</w:t>
            </w:r>
          </w:p>
        </w:tc>
        <w:tc>
          <w:tcPr>
            <w:tcW w:w="547" w:type="pct"/>
            <w:vAlign w:val="center"/>
            <w:hideMark/>
          </w:tcPr>
          <w:p w14:paraId="25985356"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−1.59</w:t>
            </w:r>
          </w:p>
        </w:tc>
        <w:tc>
          <w:tcPr>
            <w:tcW w:w="567" w:type="pct"/>
            <w:vAlign w:val="center"/>
            <w:hideMark/>
          </w:tcPr>
          <w:p w14:paraId="5FC1BDF6"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0.112</w:t>
            </w:r>
          </w:p>
        </w:tc>
        <w:tc>
          <w:tcPr>
            <w:tcW w:w="714" w:type="pct"/>
            <w:vAlign w:val="center"/>
            <w:hideMark/>
          </w:tcPr>
          <w:p w14:paraId="26A16514" w14:textId="2C449124" w:rsidR="00E67140"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E67140" w:rsidRPr="00E725E2">
              <w:rPr>
                <w:rFonts w:ascii="Times New Roman" w:eastAsia="宋体" w:hAnsi="Times New Roman"/>
                <w:bCs/>
              </w:rPr>
              <w:t>−2.19, 0.23</w:t>
            </w:r>
            <w:r w:rsidRPr="00E725E2">
              <w:rPr>
                <w:rFonts w:ascii="Times New Roman" w:eastAsia="宋体" w:hAnsi="Times New Roman"/>
                <w:bCs/>
              </w:rPr>
              <w:t>)</w:t>
            </w:r>
          </w:p>
        </w:tc>
      </w:tr>
      <w:tr w:rsidR="00E725E2" w:rsidRPr="00E725E2" w14:paraId="59A7A90C" w14:textId="77777777" w:rsidTr="00111EC0">
        <w:trPr>
          <w:trHeight w:val="20"/>
          <w:jc w:val="center"/>
        </w:trPr>
        <w:tc>
          <w:tcPr>
            <w:tcW w:w="1525" w:type="pct"/>
            <w:gridSpan w:val="2"/>
            <w:vAlign w:val="center"/>
            <w:hideMark/>
          </w:tcPr>
          <w:p w14:paraId="488CE1D1" w14:textId="67841EC7" w:rsidR="00E67140" w:rsidRPr="00E725E2" w:rsidRDefault="00E67140" w:rsidP="00D47F04">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Frequency of Dental Visits</w:t>
            </w:r>
          </w:p>
        </w:tc>
        <w:tc>
          <w:tcPr>
            <w:tcW w:w="479" w:type="pct"/>
            <w:vAlign w:val="center"/>
            <w:hideMark/>
          </w:tcPr>
          <w:p w14:paraId="5FBFDBF3"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0.66</w:t>
            </w:r>
          </w:p>
        </w:tc>
        <w:tc>
          <w:tcPr>
            <w:tcW w:w="621" w:type="pct"/>
            <w:vAlign w:val="center"/>
            <w:hideMark/>
          </w:tcPr>
          <w:p w14:paraId="5E65EEFD"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0.27</w:t>
            </w:r>
          </w:p>
        </w:tc>
        <w:tc>
          <w:tcPr>
            <w:tcW w:w="547" w:type="pct"/>
            <w:vAlign w:val="center"/>
            <w:hideMark/>
          </w:tcPr>
          <w:p w14:paraId="078E4777"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0.12</w:t>
            </w:r>
          </w:p>
        </w:tc>
        <w:tc>
          <w:tcPr>
            <w:tcW w:w="547" w:type="pct"/>
            <w:vAlign w:val="center"/>
            <w:hideMark/>
          </w:tcPr>
          <w:p w14:paraId="785854C1"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2.44</w:t>
            </w:r>
          </w:p>
        </w:tc>
        <w:tc>
          <w:tcPr>
            <w:tcW w:w="567" w:type="pct"/>
            <w:vAlign w:val="center"/>
            <w:hideMark/>
          </w:tcPr>
          <w:p w14:paraId="6FB8569D" w14:textId="77777777" w:rsidR="00E67140" w:rsidRPr="00E725E2" w:rsidRDefault="00E67140"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0.015</w:t>
            </w:r>
          </w:p>
        </w:tc>
        <w:tc>
          <w:tcPr>
            <w:tcW w:w="714" w:type="pct"/>
            <w:vAlign w:val="center"/>
            <w:hideMark/>
          </w:tcPr>
          <w:p w14:paraId="0DDFB176" w14:textId="3332A736" w:rsidR="00E67140" w:rsidRPr="00E725E2" w:rsidRDefault="00323039" w:rsidP="00D47F04">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E67140" w:rsidRPr="00E725E2">
              <w:rPr>
                <w:rFonts w:ascii="Times New Roman" w:eastAsia="宋体" w:hAnsi="Times New Roman"/>
                <w:bCs/>
              </w:rPr>
              <w:t>0.13, 1.20</w:t>
            </w:r>
            <w:r w:rsidRPr="00E725E2">
              <w:rPr>
                <w:rFonts w:ascii="Times New Roman" w:eastAsia="宋体" w:hAnsi="Times New Roman"/>
                <w:bCs/>
              </w:rPr>
              <w:t>)</w:t>
            </w:r>
          </w:p>
        </w:tc>
      </w:tr>
      <w:tr w:rsidR="00E725E2" w:rsidRPr="00E725E2" w14:paraId="627E7226" w14:textId="77777777" w:rsidTr="00111EC0">
        <w:trPr>
          <w:trHeight w:val="20"/>
          <w:jc w:val="center"/>
        </w:trPr>
        <w:tc>
          <w:tcPr>
            <w:tcW w:w="5000" w:type="pct"/>
            <w:gridSpan w:val="8"/>
            <w:noWrap/>
            <w:vAlign w:val="center"/>
            <w:hideMark/>
          </w:tcPr>
          <w:p w14:paraId="100D1F82" w14:textId="77777777" w:rsidR="001B4E6D" w:rsidRPr="00E725E2" w:rsidRDefault="001B4E6D" w:rsidP="00D47F04">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Model Summary</w:t>
            </w:r>
          </w:p>
        </w:tc>
      </w:tr>
      <w:tr w:rsidR="00E725E2" w:rsidRPr="00E725E2" w14:paraId="7400328B" w14:textId="77777777" w:rsidTr="00111EC0">
        <w:trPr>
          <w:trHeight w:val="20"/>
          <w:jc w:val="center"/>
        </w:trPr>
        <w:tc>
          <w:tcPr>
            <w:tcW w:w="5000" w:type="pct"/>
            <w:gridSpan w:val="8"/>
            <w:noWrap/>
            <w:vAlign w:val="center"/>
            <w:hideMark/>
          </w:tcPr>
          <w:p w14:paraId="27EE174A" w14:textId="6CC50435" w:rsidR="001B4E6D" w:rsidRPr="00E725E2" w:rsidRDefault="001B4E6D" w:rsidP="00D47F04">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Model 1: </w:t>
            </w:r>
            <w:r w:rsidRPr="00E725E2">
              <w:rPr>
                <w:rFonts w:ascii="Times New Roman" w:eastAsia="宋体" w:hAnsi="Times New Roman"/>
                <w:i/>
                <w:iCs/>
              </w:rPr>
              <w:t>R</w:t>
            </w:r>
            <w:r w:rsidRPr="00E725E2">
              <w:rPr>
                <w:rFonts w:ascii="Times New Roman" w:eastAsia="宋体" w:hAnsi="Times New Roman"/>
              </w:rPr>
              <w:t xml:space="preserve"> = </w:t>
            </w:r>
            <w:r w:rsidR="00FF5164" w:rsidRPr="00E725E2">
              <w:rPr>
                <w:rFonts w:ascii="Times New Roman" w:eastAsia="宋体" w:hAnsi="Times New Roman"/>
              </w:rPr>
              <w:t>0</w:t>
            </w:r>
            <w:r w:rsidRPr="00E725E2">
              <w:rPr>
                <w:rFonts w:ascii="Times New Roman" w:eastAsia="宋体" w:hAnsi="Times New Roman"/>
              </w:rPr>
              <w:t xml:space="preserve">.155, </w:t>
            </w:r>
            <w:r w:rsidRPr="00E725E2">
              <w:rPr>
                <w:rFonts w:ascii="Times New Roman" w:eastAsia="宋体" w:hAnsi="Times New Roman"/>
                <w:i/>
                <w:iCs/>
              </w:rPr>
              <w:t>R</w:t>
            </w:r>
            <w:r w:rsidRPr="00E725E2">
              <w:rPr>
                <w:rFonts w:ascii="Times New Roman" w:eastAsia="宋体" w:hAnsi="Times New Roman"/>
              </w:rPr>
              <w:t xml:space="preserve">² = </w:t>
            </w:r>
            <w:r w:rsidR="00FF5164" w:rsidRPr="00E725E2">
              <w:rPr>
                <w:rFonts w:ascii="Times New Roman" w:eastAsia="宋体" w:hAnsi="Times New Roman"/>
              </w:rPr>
              <w:t>0</w:t>
            </w:r>
            <w:r w:rsidRPr="00E725E2">
              <w:rPr>
                <w:rFonts w:ascii="Times New Roman" w:eastAsia="宋体" w:hAnsi="Times New Roman"/>
              </w:rPr>
              <w:t xml:space="preserve">.024, Adj </w:t>
            </w:r>
            <w:r w:rsidRPr="00E725E2">
              <w:rPr>
                <w:rFonts w:ascii="Times New Roman" w:eastAsia="宋体" w:hAnsi="Times New Roman"/>
                <w:i/>
                <w:iCs/>
              </w:rPr>
              <w:t>R</w:t>
            </w:r>
            <w:r w:rsidRPr="00E725E2">
              <w:rPr>
                <w:rFonts w:ascii="Times New Roman" w:eastAsia="宋体" w:hAnsi="Times New Roman"/>
              </w:rPr>
              <w:t xml:space="preserve">² = </w:t>
            </w:r>
            <w:r w:rsidR="00FF5164" w:rsidRPr="00E725E2">
              <w:rPr>
                <w:rFonts w:ascii="Times New Roman" w:eastAsia="宋体" w:hAnsi="Times New Roman"/>
              </w:rPr>
              <w:t>0</w:t>
            </w:r>
            <w:r w:rsidRPr="00E725E2">
              <w:rPr>
                <w:rFonts w:ascii="Times New Roman" w:eastAsia="宋体" w:hAnsi="Times New Roman"/>
              </w:rPr>
              <w:t xml:space="preserve">.020, </w:t>
            </w:r>
            <w:r w:rsidRPr="00E725E2">
              <w:rPr>
                <w:rFonts w:ascii="Times New Roman" w:eastAsia="宋体" w:hAnsi="Times New Roman"/>
                <w:i/>
                <w:iCs/>
              </w:rPr>
              <w:t>F</w:t>
            </w:r>
            <w:r w:rsidRPr="00E725E2">
              <w:rPr>
                <w:rFonts w:ascii="Times New Roman" w:eastAsia="宋体" w:hAnsi="Times New Roman"/>
              </w:rPr>
              <w:t>(2,</w:t>
            </w:r>
            <w:r w:rsidR="00BC41FE" w:rsidRPr="00E725E2">
              <w:rPr>
                <w:rFonts w:ascii="Times New Roman" w:eastAsia="宋体" w:hAnsi="Times New Roman"/>
              </w:rPr>
              <w:t xml:space="preserve"> </w:t>
            </w:r>
            <w:r w:rsidRPr="00E725E2">
              <w:rPr>
                <w:rFonts w:ascii="Times New Roman" w:eastAsia="宋体" w:hAnsi="Times New Roman"/>
              </w:rPr>
              <w:t xml:space="preserve">431) = 5.32, </w:t>
            </w:r>
            <w:r w:rsidRPr="00E725E2">
              <w:rPr>
                <w:rFonts w:ascii="Times New Roman" w:eastAsia="宋体" w:hAnsi="Times New Roman"/>
                <w:i/>
                <w:iCs/>
              </w:rPr>
              <w:t>p</w:t>
            </w:r>
            <w:r w:rsidRPr="00E725E2">
              <w:rPr>
                <w:rFonts w:ascii="Times New Roman" w:eastAsia="宋体" w:hAnsi="Times New Roman"/>
              </w:rPr>
              <w:t xml:space="preserve"> = 0.005</w:t>
            </w:r>
          </w:p>
        </w:tc>
      </w:tr>
      <w:tr w:rsidR="00E725E2" w:rsidRPr="00E725E2" w14:paraId="01939B05" w14:textId="77777777" w:rsidTr="00111EC0">
        <w:trPr>
          <w:trHeight w:val="20"/>
          <w:jc w:val="center"/>
        </w:trPr>
        <w:tc>
          <w:tcPr>
            <w:tcW w:w="5000" w:type="pct"/>
            <w:gridSpan w:val="8"/>
            <w:noWrap/>
            <w:vAlign w:val="center"/>
            <w:hideMark/>
          </w:tcPr>
          <w:p w14:paraId="469FF555" w14:textId="5D3F466F" w:rsidR="001B4E6D" w:rsidRPr="00E725E2" w:rsidRDefault="001B4E6D" w:rsidP="00D47F04">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Model 2: </w:t>
            </w:r>
            <w:r w:rsidRPr="00E725E2">
              <w:rPr>
                <w:rFonts w:ascii="Times New Roman" w:eastAsia="宋体" w:hAnsi="Times New Roman"/>
                <w:i/>
                <w:iCs/>
              </w:rPr>
              <w:t>R</w:t>
            </w:r>
            <w:r w:rsidRPr="00E725E2">
              <w:rPr>
                <w:rFonts w:ascii="Times New Roman" w:eastAsia="宋体" w:hAnsi="Times New Roman"/>
              </w:rPr>
              <w:t xml:space="preserve"> = </w:t>
            </w:r>
            <w:r w:rsidR="00FF5164" w:rsidRPr="00E725E2">
              <w:rPr>
                <w:rFonts w:ascii="Times New Roman" w:eastAsia="宋体" w:hAnsi="Times New Roman"/>
              </w:rPr>
              <w:t>0</w:t>
            </w:r>
            <w:r w:rsidRPr="00E725E2">
              <w:rPr>
                <w:rFonts w:ascii="Times New Roman" w:eastAsia="宋体" w:hAnsi="Times New Roman"/>
              </w:rPr>
              <w:t xml:space="preserve">.381, </w:t>
            </w:r>
            <w:r w:rsidRPr="00E725E2">
              <w:rPr>
                <w:rFonts w:ascii="Times New Roman" w:eastAsia="宋体" w:hAnsi="Times New Roman"/>
                <w:i/>
                <w:iCs/>
              </w:rPr>
              <w:t>R</w:t>
            </w:r>
            <w:r w:rsidRPr="00E725E2">
              <w:rPr>
                <w:rFonts w:ascii="Times New Roman" w:eastAsia="宋体" w:hAnsi="Times New Roman"/>
              </w:rPr>
              <w:t xml:space="preserve">² = </w:t>
            </w:r>
            <w:r w:rsidR="00FF5164" w:rsidRPr="00E725E2">
              <w:rPr>
                <w:rFonts w:ascii="Times New Roman" w:eastAsia="宋体" w:hAnsi="Times New Roman"/>
              </w:rPr>
              <w:t>0</w:t>
            </w:r>
            <w:r w:rsidRPr="00E725E2">
              <w:rPr>
                <w:rFonts w:ascii="Times New Roman" w:eastAsia="宋体" w:hAnsi="Times New Roman"/>
              </w:rPr>
              <w:t xml:space="preserve">.145, Adj </w:t>
            </w:r>
            <w:r w:rsidRPr="00E725E2">
              <w:rPr>
                <w:rFonts w:ascii="Times New Roman" w:eastAsia="宋体" w:hAnsi="Times New Roman"/>
                <w:i/>
                <w:iCs/>
              </w:rPr>
              <w:t>R</w:t>
            </w:r>
            <w:r w:rsidRPr="00E725E2">
              <w:rPr>
                <w:rFonts w:ascii="Times New Roman" w:eastAsia="宋体" w:hAnsi="Times New Roman"/>
              </w:rPr>
              <w:t xml:space="preserve">² = </w:t>
            </w:r>
            <w:r w:rsidR="00FF5164" w:rsidRPr="00E725E2">
              <w:rPr>
                <w:rFonts w:ascii="Times New Roman" w:eastAsia="宋体" w:hAnsi="Times New Roman"/>
              </w:rPr>
              <w:t>0</w:t>
            </w:r>
            <w:r w:rsidRPr="00E725E2">
              <w:rPr>
                <w:rFonts w:ascii="Times New Roman" w:eastAsia="宋体" w:hAnsi="Times New Roman"/>
              </w:rPr>
              <w:t xml:space="preserve">.127, </w:t>
            </w:r>
            <w:r w:rsidRPr="00E725E2">
              <w:rPr>
                <w:rFonts w:ascii="Times New Roman" w:eastAsia="宋体" w:hAnsi="Times New Roman"/>
                <w:i/>
                <w:iCs/>
              </w:rPr>
              <w:t>F</w:t>
            </w:r>
            <w:r w:rsidRPr="00E725E2">
              <w:rPr>
                <w:rFonts w:ascii="Times New Roman" w:eastAsia="宋体" w:hAnsi="Times New Roman"/>
              </w:rPr>
              <w:t>(9,</w:t>
            </w:r>
            <w:r w:rsidR="00BC41FE" w:rsidRPr="00E725E2">
              <w:rPr>
                <w:rFonts w:ascii="Times New Roman" w:eastAsia="宋体" w:hAnsi="Times New Roman"/>
              </w:rPr>
              <w:t xml:space="preserve"> </w:t>
            </w:r>
            <w:r w:rsidRPr="00E725E2">
              <w:rPr>
                <w:rFonts w:ascii="Times New Roman" w:eastAsia="宋体" w:hAnsi="Times New Roman"/>
              </w:rPr>
              <w:t xml:space="preserve">424) = 8.01, </w:t>
            </w:r>
            <w:r w:rsidRPr="00E725E2">
              <w:rPr>
                <w:rFonts w:ascii="Times New Roman" w:eastAsia="宋体" w:hAnsi="Times New Roman"/>
                <w:i/>
                <w:iCs/>
              </w:rPr>
              <w:t>p</w:t>
            </w:r>
            <w:r w:rsidRPr="00E725E2">
              <w:rPr>
                <w:rFonts w:ascii="Times New Roman" w:eastAsia="宋体" w:hAnsi="Times New Roman"/>
              </w:rPr>
              <w:t xml:space="preserve"> &lt; 0.001</w:t>
            </w:r>
          </w:p>
        </w:tc>
      </w:tr>
      <w:tr w:rsidR="00E725E2" w:rsidRPr="00E725E2" w14:paraId="481BB788" w14:textId="77777777" w:rsidTr="00111EC0">
        <w:trPr>
          <w:trHeight w:val="20"/>
          <w:jc w:val="center"/>
        </w:trPr>
        <w:tc>
          <w:tcPr>
            <w:tcW w:w="5000" w:type="pct"/>
            <w:gridSpan w:val="8"/>
            <w:noWrap/>
            <w:vAlign w:val="center"/>
            <w:hideMark/>
          </w:tcPr>
          <w:p w14:paraId="16AEB9D4" w14:textId="77777777" w:rsidR="001B4E6D" w:rsidRPr="00E725E2" w:rsidRDefault="001B4E6D" w:rsidP="00D47F04">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Std. Error of Estimate: 6.187 (Model 1), 5.837 (Model 2)</w:t>
            </w:r>
          </w:p>
        </w:tc>
      </w:tr>
    </w:tbl>
    <w:p w14:paraId="59B95A98" w14:textId="0A7B94D6" w:rsidR="00B252E6" w:rsidRPr="00E725E2" w:rsidRDefault="00FF5164" w:rsidP="00FF5164">
      <w:pPr>
        <w:pStyle w:val="af7"/>
        <w:rPr>
          <w:rFonts w:eastAsiaTheme="minorEastAsia"/>
        </w:rPr>
      </w:pPr>
      <w:r w:rsidRPr="00E725E2">
        <w:t xml:space="preserve">B: </w:t>
      </w:r>
      <w:r w:rsidR="004A452C" w:rsidRPr="00E725E2">
        <w:t>Unstandardized Regression Coefficient (or Beta)</w:t>
      </w:r>
      <w:r w:rsidR="005665F2" w:rsidRPr="00E725E2">
        <w:t>;</w:t>
      </w:r>
      <w:r w:rsidR="004A452C" w:rsidRPr="00E725E2">
        <w:t xml:space="preserve"> </w:t>
      </w:r>
      <w:r w:rsidRPr="00E725E2">
        <w:t xml:space="preserve">SE B: </w:t>
      </w:r>
      <w:r w:rsidR="004A452C" w:rsidRPr="00E725E2">
        <w:t>Standard Error of the coefficient (B)</w:t>
      </w:r>
      <w:r w:rsidR="005665F2" w:rsidRPr="00E725E2">
        <w:t>;</w:t>
      </w:r>
      <w:r w:rsidR="004A452C" w:rsidRPr="00E725E2">
        <w:t xml:space="preserve"> </w:t>
      </w:r>
      <w:r w:rsidRPr="00E725E2">
        <w:t>CI</w:t>
      </w:r>
      <w:r w:rsidRPr="00E725E2">
        <w:rPr>
          <w:rFonts w:eastAsiaTheme="minorEastAsia"/>
        </w:rPr>
        <w:t>:</w:t>
      </w:r>
      <w:r w:rsidR="004A452C" w:rsidRPr="00E725E2">
        <w:rPr>
          <w:rFonts w:eastAsiaTheme="minorEastAsia"/>
        </w:rPr>
        <w:t xml:space="preserve"> Confidence </w:t>
      </w:r>
      <w:r w:rsidR="0090570B" w:rsidRPr="00E725E2">
        <w:rPr>
          <w:rFonts w:eastAsiaTheme="minorEastAsia"/>
        </w:rPr>
        <w:t>Interval</w:t>
      </w:r>
      <w:r w:rsidR="005665F2" w:rsidRPr="00E725E2">
        <w:rPr>
          <w:rFonts w:eastAsiaTheme="minorEastAsia"/>
        </w:rPr>
        <w:t>;</w:t>
      </w:r>
      <w:r w:rsidR="0090570B" w:rsidRPr="00E725E2">
        <w:rPr>
          <w:rFonts w:eastAsiaTheme="minorEastAsia"/>
        </w:rPr>
        <w:t xml:space="preserve"> Std.</w:t>
      </w:r>
      <w:r w:rsidRPr="00E725E2">
        <w:t xml:space="preserve">: </w:t>
      </w:r>
      <w:r w:rsidR="00B24214" w:rsidRPr="00E725E2">
        <w:t>Standard Error</w:t>
      </w:r>
      <w:r w:rsidR="005665F2" w:rsidRPr="00E725E2">
        <w:t>.</w:t>
      </w:r>
    </w:p>
    <w:p w14:paraId="5B5F116C" w14:textId="42098566" w:rsidR="00FF5164" w:rsidRPr="00E725E2" w:rsidRDefault="00FF5164" w:rsidP="00FF5164">
      <w:pPr>
        <w:ind w:firstLine="420"/>
        <w:rPr>
          <w:rFonts w:eastAsiaTheme="minorEastAsia"/>
        </w:rPr>
      </w:pPr>
    </w:p>
    <w:p w14:paraId="34724EFF" w14:textId="57E921A5" w:rsidR="00B252E6" w:rsidRPr="00E725E2" w:rsidRDefault="00B252E6" w:rsidP="00FF5164">
      <w:pPr>
        <w:ind w:firstLine="422"/>
        <w:rPr>
          <w:rFonts w:asciiTheme="majorBidi" w:hAnsiTheme="majorBidi" w:cstheme="majorBidi"/>
          <w:b/>
        </w:rPr>
      </w:pPr>
    </w:p>
    <w:p w14:paraId="134E3085" w14:textId="493302C7" w:rsidR="001B4E6D" w:rsidRPr="00E725E2" w:rsidRDefault="005F3D82" w:rsidP="00FA1619">
      <w:pPr>
        <w:pStyle w:val="af2"/>
      </w:pPr>
      <w:r w:rsidRPr="00E725E2">
        <w:t xml:space="preserve">Supplementary </w:t>
      </w:r>
      <w:r w:rsidR="001B4E6D" w:rsidRPr="00E725E2">
        <w:t>Table 6. Mult</w:t>
      </w:r>
      <w:r w:rsidR="00F86F37" w:rsidRPr="00E725E2">
        <w:t>iple regression predicting family impact scale sco</w:t>
      </w:r>
      <w:r w:rsidR="001B4E6D" w:rsidRPr="00E725E2">
        <w:t>res (n = 434)</w:t>
      </w:r>
      <w:r w:rsidR="00485365" w:rsidRPr="00E725E2">
        <w:t>.</w:t>
      </w:r>
    </w:p>
    <w:tbl>
      <w:tblPr>
        <w:tblStyle w:val="af3"/>
        <w:tblW w:w="5000" w:type="pct"/>
        <w:jc w:val="center"/>
        <w:tblLook w:val="04A0" w:firstRow="1" w:lastRow="0" w:firstColumn="1" w:lastColumn="0" w:noHBand="0" w:noVBand="1"/>
      </w:tblPr>
      <w:tblGrid>
        <w:gridCol w:w="973"/>
        <w:gridCol w:w="2248"/>
        <w:gridCol w:w="969"/>
        <w:gridCol w:w="1131"/>
        <w:gridCol w:w="1113"/>
        <w:gridCol w:w="972"/>
        <w:gridCol w:w="1256"/>
        <w:gridCol w:w="1586"/>
      </w:tblGrid>
      <w:tr w:rsidR="00E725E2" w:rsidRPr="00E725E2" w14:paraId="6E53032D" w14:textId="77777777" w:rsidTr="00B24214">
        <w:trPr>
          <w:trHeight w:val="20"/>
          <w:jc w:val="center"/>
        </w:trPr>
        <w:tc>
          <w:tcPr>
            <w:tcW w:w="474" w:type="pct"/>
            <w:vAlign w:val="center"/>
            <w:hideMark/>
          </w:tcPr>
          <w:p w14:paraId="39A810AB" w14:textId="77777777" w:rsidR="001B4E6D" w:rsidRPr="00E725E2" w:rsidRDefault="001B4E6D" w:rsidP="00F86F37">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Model</w:t>
            </w:r>
          </w:p>
        </w:tc>
        <w:tc>
          <w:tcPr>
            <w:tcW w:w="1096" w:type="pct"/>
            <w:vAlign w:val="center"/>
            <w:hideMark/>
          </w:tcPr>
          <w:p w14:paraId="7F944C5B" w14:textId="77777777" w:rsidR="001B4E6D" w:rsidRPr="00E725E2" w:rsidRDefault="001B4E6D" w:rsidP="00F86F37">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Variables</w:t>
            </w:r>
          </w:p>
        </w:tc>
        <w:tc>
          <w:tcPr>
            <w:tcW w:w="473" w:type="pct"/>
            <w:vAlign w:val="center"/>
            <w:hideMark/>
          </w:tcPr>
          <w:p w14:paraId="77422FE6" w14:textId="77777777" w:rsidR="001B4E6D" w:rsidRPr="00E725E2" w:rsidRDefault="001B4E6D" w:rsidP="00F86F37">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B</w:t>
            </w:r>
          </w:p>
        </w:tc>
        <w:tc>
          <w:tcPr>
            <w:tcW w:w="552" w:type="pct"/>
            <w:vAlign w:val="center"/>
            <w:hideMark/>
          </w:tcPr>
          <w:p w14:paraId="413479AC" w14:textId="77777777" w:rsidR="001B4E6D" w:rsidRPr="00E725E2" w:rsidRDefault="001B4E6D" w:rsidP="00F86F37">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SE B</w:t>
            </w:r>
          </w:p>
        </w:tc>
        <w:tc>
          <w:tcPr>
            <w:tcW w:w="543" w:type="pct"/>
            <w:vAlign w:val="center"/>
            <w:hideMark/>
          </w:tcPr>
          <w:p w14:paraId="152CA3B6" w14:textId="77777777" w:rsidR="001B4E6D" w:rsidRPr="00E725E2" w:rsidRDefault="001B4E6D" w:rsidP="00F86F37">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β</w:t>
            </w:r>
          </w:p>
        </w:tc>
        <w:tc>
          <w:tcPr>
            <w:tcW w:w="474" w:type="pct"/>
            <w:vAlign w:val="center"/>
            <w:hideMark/>
          </w:tcPr>
          <w:p w14:paraId="6C9149FE" w14:textId="77777777" w:rsidR="001B4E6D" w:rsidRPr="00E725E2" w:rsidRDefault="001B4E6D" w:rsidP="00F86F37">
            <w:pPr>
              <w:adjustRightInd w:val="0"/>
              <w:snapToGrid w:val="0"/>
              <w:ind w:firstLineChars="0" w:firstLine="0"/>
              <w:jc w:val="center"/>
              <w:rPr>
                <w:rFonts w:ascii="Times New Roman" w:eastAsia="宋体" w:hAnsi="Times New Roman"/>
                <w:b/>
                <w:bCs/>
                <w:i/>
                <w:iCs/>
              </w:rPr>
            </w:pPr>
            <w:r w:rsidRPr="00E725E2">
              <w:rPr>
                <w:rFonts w:ascii="Times New Roman" w:eastAsia="宋体" w:hAnsi="Times New Roman"/>
                <w:i/>
                <w:iCs/>
              </w:rPr>
              <w:t>t</w:t>
            </w:r>
          </w:p>
        </w:tc>
        <w:tc>
          <w:tcPr>
            <w:tcW w:w="613" w:type="pct"/>
            <w:vAlign w:val="center"/>
            <w:hideMark/>
          </w:tcPr>
          <w:p w14:paraId="1CD07D0D" w14:textId="77777777" w:rsidR="001B4E6D" w:rsidRPr="00E725E2" w:rsidRDefault="001B4E6D" w:rsidP="00F86F37">
            <w:pPr>
              <w:adjustRightInd w:val="0"/>
              <w:snapToGrid w:val="0"/>
              <w:ind w:firstLineChars="0" w:firstLine="0"/>
              <w:jc w:val="center"/>
              <w:rPr>
                <w:rFonts w:ascii="Times New Roman" w:eastAsia="宋体" w:hAnsi="Times New Roman"/>
                <w:b/>
                <w:bCs/>
                <w:i/>
                <w:iCs/>
              </w:rPr>
            </w:pPr>
            <w:r w:rsidRPr="00E725E2">
              <w:rPr>
                <w:rFonts w:ascii="Times New Roman" w:eastAsia="宋体" w:hAnsi="Times New Roman"/>
                <w:i/>
                <w:iCs/>
              </w:rPr>
              <w:t>p</w:t>
            </w:r>
          </w:p>
        </w:tc>
        <w:tc>
          <w:tcPr>
            <w:tcW w:w="773" w:type="pct"/>
            <w:vAlign w:val="center"/>
            <w:hideMark/>
          </w:tcPr>
          <w:p w14:paraId="055A253B" w14:textId="77777777" w:rsidR="001B4E6D" w:rsidRPr="00E725E2" w:rsidRDefault="001B4E6D" w:rsidP="00F86F37">
            <w:pPr>
              <w:adjustRightInd w:val="0"/>
              <w:snapToGrid w:val="0"/>
              <w:ind w:firstLineChars="0" w:firstLine="0"/>
              <w:jc w:val="center"/>
              <w:rPr>
                <w:rFonts w:ascii="Times New Roman" w:eastAsia="宋体" w:hAnsi="Times New Roman"/>
                <w:b/>
                <w:bCs/>
              </w:rPr>
            </w:pPr>
            <w:r w:rsidRPr="00E725E2">
              <w:rPr>
                <w:rFonts w:ascii="Times New Roman" w:eastAsia="宋体" w:hAnsi="Times New Roman"/>
              </w:rPr>
              <w:t>95% CI for B</w:t>
            </w:r>
          </w:p>
        </w:tc>
      </w:tr>
      <w:tr w:rsidR="00E725E2" w:rsidRPr="00E725E2" w14:paraId="534402DA" w14:textId="77777777" w:rsidTr="00675257">
        <w:trPr>
          <w:trHeight w:val="20"/>
          <w:jc w:val="center"/>
        </w:trPr>
        <w:tc>
          <w:tcPr>
            <w:tcW w:w="5000" w:type="pct"/>
            <w:gridSpan w:val="8"/>
            <w:vAlign w:val="center"/>
          </w:tcPr>
          <w:p w14:paraId="01FFF419" w14:textId="72891EA6" w:rsidR="00F86F37" w:rsidRPr="00E725E2" w:rsidRDefault="00F86F37" w:rsidP="00F86F37">
            <w:pPr>
              <w:adjustRightInd w:val="0"/>
              <w:snapToGrid w:val="0"/>
              <w:ind w:firstLineChars="0" w:firstLine="0"/>
              <w:jc w:val="left"/>
              <w:rPr>
                <w:rFonts w:ascii="Times New Roman" w:eastAsia="宋体" w:hAnsi="Times New Roman"/>
              </w:rPr>
            </w:pPr>
            <w:r w:rsidRPr="00E725E2">
              <w:rPr>
                <w:rFonts w:ascii="Times New Roman" w:eastAsia="宋体" w:hAnsi="Times New Roman"/>
              </w:rPr>
              <w:t>1</w:t>
            </w:r>
          </w:p>
        </w:tc>
      </w:tr>
      <w:tr w:rsidR="00E725E2" w:rsidRPr="00E725E2" w14:paraId="081738F5" w14:textId="77777777" w:rsidTr="00B24214">
        <w:trPr>
          <w:trHeight w:val="20"/>
          <w:jc w:val="center"/>
        </w:trPr>
        <w:tc>
          <w:tcPr>
            <w:tcW w:w="474" w:type="pct"/>
            <w:vMerge w:val="restart"/>
            <w:vAlign w:val="center"/>
            <w:hideMark/>
          </w:tcPr>
          <w:p w14:paraId="01ADBEC7" w14:textId="23A018D2" w:rsidR="00F86F37" w:rsidRPr="00E725E2" w:rsidRDefault="00F86F37" w:rsidP="00F86F37">
            <w:pPr>
              <w:adjustRightInd w:val="0"/>
              <w:snapToGrid w:val="0"/>
              <w:ind w:firstLineChars="0" w:firstLine="0"/>
              <w:jc w:val="left"/>
              <w:rPr>
                <w:rFonts w:ascii="Times New Roman" w:eastAsia="宋体" w:hAnsi="Times New Roman"/>
                <w:b/>
                <w:bCs/>
              </w:rPr>
            </w:pPr>
          </w:p>
        </w:tc>
        <w:tc>
          <w:tcPr>
            <w:tcW w:w="1096" w:type="pct"/>
            <w:vAlign w:val="center"/>
            <w:hideMark/>
          </w:tcPr>
          <w:p w14:paraId="017C7B4A"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(Constant)</w:t>
            </w:r>
          </w:p>
        </w:tc>
        <w:tc>
          <w:tcPr>
            <w:tcW w:w="473" w:type="pct"/>
            <w:vAlign w:val="center"/>
            <w:hideMark/>
          </w:tcPr>
          <w:p w14:paraId="1F9272B2"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39.16</w:t>
            </w:r>
          </w:p>
        </w:tc>
        <w:tc>
          <w:tcPr>
            <w:tcW w:w="552" w:type="pct"/>
            <w:vAlign w:val="center"/>
            <w:hideMark/>
          </w:tcPr>
          <w:p w14:paraId="5046D29A" w14:textId="141841EB"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0.7</w:t>
            </w:r>
            <w:r w:rsidR="00841147" w:rsidRPr="00E725E2">
              <w:rPr>
                <w:rFonts w:ascii="Times New Roman" w:eastAsia="宋体" w:hAnsi="Times New Roman"/>
                <w:bCs/>
              </w:rPr>
              <w:t>0</w:t>
            </w:r>
          </w:p>
        </w:tc>
        <w:tc>
          <w:tcPr>
            <w:tcW w:w="543" w:type="pct"/>
            <w:vAlign w:val="center"/>
            <w:hideMark/>
          </w:tcPr>
          <w:p w14:paraId="480A30A1"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p>
        </w:tc>
        <w:tc>
          <w:tcPr>
            <w:tcW w:w="474" w:type="pct"/>
            <w:vAlign w:val="center"/>
            <w:hideMark/>
          </w:tcPr>
          <w:p w14:paraId="49F86801"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55.72</w:t>
            </w:r>
          </w:p>
        </w:tc>
        <w:tc>
          <w:tcPr>
            <w:tcW w:w="613" w:type="pct"/>
            <w:vAlign w:val="center"/>
            <w:hideMark/>
          </w:tcPr>
          <w:p w14:paraId="59BACE32" w14:textId="2252AF44" w:rsidR="00F86F37" w:rsidRPr="00E725E2" w:rsidRDefault="0084114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&lt;0.001</w:t>
            </w:r>
          </w:p>
        </w:tc>
        <w:tc>
          <w:tcPr>
            <w:tcW w:w="773" w:type="pct"/>
            <w:vAlign w:val="center"/>
            <w:hideMark/>
          </w:tcPr>
          <w:p w14:paraId="6E853A37" w14:textId="3DDAEE53"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37.78, 40.54</w:t>
            </w:r>
            <w:r w:rsidRPr="00E725E2">
              <w:rPr>
                <w:rFonts w:ascii="Times New Roman" w:eastAsia="宋体" w:hAnsi="Times New Roman"/>
                <w:bCs/>
              </w:rPr>
              <w:t>)</w:t>
            </w:r>
          </w:p>
        </w:tc>
      </w:tr>
      <w:tr w:rsidR="00E725E2" w:rsidRPr="00E725E2" w14:paraId="3ED65CC9" w14:textId="77777777" w:rsidTr="00B24214">
        <w:trPr>
          <w:trHeight w:val="20"/>
          <w:jc w:val="center"/>
        </w:trPr>
        <w:tc>
          <w:tcPr>
            <w:tcW w:w="474" w:type="pct"/>
            <w:vMerge/>
            <w:vAlign w:val="center"/>
            <w:hideMark/>
          </w:tcPr>
          <w:p w14:paraId="7DF0D4E9" w14:textId="77777777" w:rsidR="00F86F37" w:rsidRPr="00E725E2" w:rsidRDefault="00F86F37" w:rsidP="00F86F37">
            <w:pPr>
              <w:adjustRightInd w:val="0"/>
              <w:snapToGrid w:val="0"/>
              <w:ind w:firstLineChars="0" w:firstLine="0"/>
              <w:jc w:val="left"/>
              <w:rPr>
                <w:rFonts w:ascii="Times New Roman" w:eastAsia="宋体" w:hAnsi="Times New Roman"/>
                <w:b/>
                <w:bCs/>
              </w:rPr>
            </w:pPr>
          </w:p>
        </w:tc>
        <w:tc>
          <w:tcPr>
            <w:tcW w:w="1096" w:type="pct"/>
            <w:vAlign w:val="center"/>
            <w:hideMark/>
          </w:tcPr>
          <w:p w14:paraId="1B24DA8B"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Child’s General Health</w:t>
            </w:r>
          </w:p>
        </w:tc>
        <w:tc>
          <w:tcPr>
            <w:tcW w:w="473" w:type="pct"/>
            <w:vAlign w:val="center"/>
            <w:hideMark/>
          </w:tcPr>
          <w:p w14:paraId="6FE0CF8C"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0.44</w:t>
            </w:r>
          </w:p>
        </w:tc>
        <w:tc>
          <w:tcPr>
            <w:tcW w:w="552" w:type="pct"/>
            <w:vAlign w:val="center"/>
            <w:hideMark/>
          </w:tcPr>
          <w:p w14:paraId="1E8731E3"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0.14</w:t>
            </w:r>
          </w:p>
        </w:tc>
        <w:tc>
          <w:tcPr>
            <w:tcW w:w="543" w:type="pct"/>
            <w:vAlign w:val="center"/>
            <w:hideMark/>
          </w:tcPr>
          <w:p w14:paraId="4391870A"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0.15</w:t>
            </w:r>
          </w:p>
        </w:tc>
        <w:tc>
          <w:tcPr>
            <w:tcW w:w="474" w:type="pct"/>
            <w:vAlign w:val="center"/>
            <w:hideMark/>
          </w:tcPr>
          <w:p w14:paraId="40F65F9A"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3.06</w:t>
            </w:r>
          </w:p>
        </w:tc>
        <w:tc>
          <w:tcPr>
            <w:tcW w:w="613" w:type="pct"/>
            <w:vAlign w:val="center"/>
            <w:hideMark/>
          </w:tcPr>
          <w:p w14:paraId="46BE7009"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0.002</w:t>
            </w:r>
          </w:p>
        </w:tc>
        <w:tc>
          <w:tcPr>
            <w:tcW w:w="773" w:type="pct"/>
            <w:vAlign w:val="center"/>
            <w:hideMark/>
          </w:tcPr>
          <w:p w14:paraId="12DCE1FD" w14:textId="776BF51C"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0.16, 0.72</w:t>
            </w:r>
            <w:r w:rsidRPr="00E725E2">
              <w:rPr>
                <w:rFonts w:ascii="Times New Roman" w:eastAsia="宋体" w:hAnsi="Times New Roman"/>
                <w:bCs/>
              </w:rPr>
              <w:t>)</w:t>
            </w:r>
          </w:p>
        </w:tc>
      </w:tr>
      <w:tr w:rsidR="00E725E2" w:rsidRPr="00E725E2" w14:paraId="556DCE3A" w14:textId="77777777" w:rsidTr="00B24214">
        <w:trPr>
          <w:trHeight w:val="20"/>
          <w:jc w:val="center"/>
        </w:trPr>
        <w:tc>
          <w:tcPr>
            <w:tcW w:w="474" w:type="pct"/>
            <w:vMerge/>
            <w:vAlign w:val="center"/>
            <w:hideMark/>
          </w:tcPr>
          <w:p w14:paraId="40B25580" w14:textId="77777777" w:rsidR="00F86F37" w:rsidRPr="00E725E2" w:rsidRDefault="00F86F37" w:rsidP="00F86F37">
            <w:pPr>
              <w:adjustRightInd w:val="0"/>
              <w:snapToGrid w:val="0"/>
              <w:ind w:firstLineChars="0" w:firstLine="0"/>
              <w:jc w:val="left"/>
              <w:rPr>
                <w:rFonts w:ascii="Times New Roman" w:eastAsia="宋体" w:hAnsi="Times New Roman"/>
                <w:b/>
                <w:bCs/>
              </w:rPr>
            </w:pPr>
          </w:p>
        </w:tc>
        <w:tc>
          <w:tcPr>
            <w:tcW w:w="1096" w:type="pct"/>
            <w:vAlign w:val="center"/>
            <w:hideMark/>
          </w:tcPr>
          <w:p w14:paraId="1486D81C"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Child’s Oral Health</w:t>
            </w:r>
          </w:p>
        </w:tc>
        <w:tc>
          <w:tcPr>
            <w:tcW w:w="473" w:type="pct"/>
            <w:vAlign w:val="center"/>
            <w:hideMark/>
          </w:tcPr>
          <w:p w14:paraId="141D5E06"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0.42</w:t>
            </w:r>
          </w:p>
        </w:tc>
        <w:tc>
          <w:tcPr>
            <w:tcW w:w="552" w:type="pct"/>
            <w:vAlign w:val="center"/>
            <w:hideMark/>
          </w:tcPr>
          <w:p w14:paraId="45ACDA54"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0.16</w:t>
            </w:r>
          </w:p>
        </w:tc>
        <w:tc>
          <w:tcPr>
            <w:tcW w:w="543" w:type="pct"/>
            <w:vAlign w:val="center"/>
            <w:hideMark/>
          </w:tcPr>
          <w:p w14:paraId="1340B3AB"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0.13</w:t>
            </w:r>
          </w:p>
        </w:tc>
        <w:tc>
          <w:tcPr>
            <w:tcW w:w="474" w:type="pct"/>
            <w:vAlign w:val="center"/>
            <w:hideMark/>
          </w:tcPr>
          <w:p w14:paraId="343950DB"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2.72</w:t>
            </w:r>
          </w:p>
        </w:tc>
        <w:tc>
          <w:tcPr>
            <w:tcW w:w="613" w:type="pct"/>
            <w:vAlign w:val="center"/>
            <w:hideMark/>
          </w:tcPr>
          <w:p w14:paraId="15DFC212"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0.007</w:t>
            </w:r>
          </w:p>
        </w:tc>
        <w:tc>
          <w:tcPr>
            <w:tcW w:w="773" w:type="pct"/>
            <w:vAlign w:val="center"/>
            <w:hideMark/>
          </w:tcPr>
          <w:p w14:paraId="4424DE37" w14:textId="3D0F4237"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0.12, 0.73</w:t>
            </w:r>
            <w:r w:rsidRPr="00E725E2">
              <w:rPr>
                <w:rFonts w:ascii="Times New Roman" w:eastAsia="宋体" w:hAnsi="Times New Roman"/>
                <w:bCs/>
              </w:rPr>
              <w:t>)</w:t>
            </w:r>
          </w:p>
        </w:tc>
      </w:tr>
      <w:tr w:rsidR="00E725E2" w:rsidRPr="00E725E2" w14:paraId="0E3A9C2B" w14:textId="77777777" w:rsidTr="00675257">
        <w:trPr>
          <w:trHeight w:val="20"/>
          <w:jc w:val="center"/>
        </w:trPr>
        <w:tc>
          <w:tcPr>
            <w:tcW w:w="5000" w:type="pct"/>
            <w:gridSpan w:val="8"/>
            <w:vAlign w:val="center"/>
          </w:tcPr>
          <w:p w14:paraId="5EAF82D2" w14:textId="7F9A849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2</w:t>
            </w:r>
          </w:p>
        </w:tc>
      </w:tr>
      <w:tr w:rsidR="00E725E2" w:rsidRPr="00E725E2" w14:paraId="4A5CE350" w14:textId="77777777" w:rsidTr="00B24214">
        <w:trPr>
          <w:trHeight w:val="20"/>
          <w:jc w:val="center"/>
        </w:trPr>
        <w:tc>
          <w:tcPr>
            <w:tcW w:w="474" w:type="pct"/>
            <w:vMerge w:val="restart"/>
            <w:vAlign w:val="center"/>
            <w:hideMark/>
          </w:tcPr>
          <w:p w14:paraId="708D76A3" w14:textId="1BBC7463" w:rsidR="00F86F37" w:rsidRPr="00E725E2" w:rsidRDefault="00F86F37" w:rsidP="00F86F37">
            <w:pPr>
              <w:adjustRightInd w:val="0"/>
              <w:snapToGrid w:val="0"/>
              <w:ind w:firstLineChars="0" w:firstLine="0"/>
              <w:jc w:val="left"/>
              <w:rPr>
                <w:rFonts w:ascii="Times New Roman" w:eastAsia="宋体" w:hAnsi="Times New Roman"/>
                <w:b/>
                <w:bCs/>
              </w:rPr>
            </w:pPr>
          </w:p>
        </w:tc>
        <w:tc>
          <w:tcPr>
            <w:tcW w:w="1096" w:type="pct"/>
            <w:vAlign w:val="center"/>
            <w:hideMark/>
          </w:tcPr>
          <w:p w14:paraId="7E0D36CF"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(Constant)</w:t>
            </w:r>
          </w:p>
        </w:tc>
        <w:tc>
          <w:tcPr>
            <w:tcW w:w="473" w:type="pct"/>
            <w:vAlign w:val="center"/>
            <w:hideMark/>
          </w:tcPr>
          <w:p w14:paraId="5BFC9D1B"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38.27</w:t>
            </w:r>
          </w:p>
        </w:tc>
        <w:tc>
          <w:tcPr>
            <w:tcW w:w="552" w:type="pct"/>
            <w:vAlign w:val="center"/>
            <w:hideMark/>
          </w:tcPr>
          <w:p w14:paraId="05240308"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1.71</w:t>
            </w:r>
          </w:p>
        </w:tc>
        <w:tc>
          <w:tcPr>
            <w:tcW w:w="543" w:type="pct"/>
            <w:vAlign w:val="center"/>
            <w:hideMark/>
          </w:tcPr>
          <w:p w14:paraId="519504CD"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p>
        </w:tc>
        <w:tc>
          <w:tcPr>
            <w:tcW w:w="474" w:type="pct"/>
            <w:vAlign w:val="center"/>
            <w:hideMark/>
          </w:tcPr>
          <w:p w14:paraId="5CE5FD78"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22.43</w:t>
            </w:r>
          </w:p>
        </w:tc>
        <w:tc>
          <w:tcPr>
            <w:tcW w:w="613" w:type="pct"/>
            <w:vAlign w:val="center"/>
            <w:hideMark/>
          </w:tcPr>
          <w:p w14:paraId="7E39CBFE" w14:textId="0B802085" w:rsidR="00F86F37" w:rsidRPr="00E725E2" w:rsidRDefault="0084114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&lt;0.001</w:t>
            </w:r>
          </w:p>
        </w:tc>
        <w:tc>
          <w:tcPr>
            <w:tcW w:w="773" w:type="pct"/>
            <w:vAlign w:val="center"/>
            <w:hideMark/>
          </w:tcPr>
          <w:p w14:paraId="0A53C297" w14:textId="06928FDA"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34.92, 41.62</w:t>
            </w:r>
            <w:r w:rsidRPr="00E725E2">
              <w:rPr>
                <w:rFonts w:ascii="Times New Roman" w:eastAsia="宋体" w:hAnsi="Times New Roman"/>
                <w:bCs/>
              </w:rPr>
              <w:t>)</w:t>
            </w:r>
          </w:p>
        </w:tc>
      </w:tr>
      <w:tr w:rsidR="00E725E2" w:rsidRPr="00E725E2" w14:paraId="616108A9" w14:textId="77777777" w:rsidTr="00B24214">
        <w:trPr>
          <w:trHeight w:val="20"/>
          <w:jc w:val="center"/>
        </w:trPr>
        <w:tc>
          <w:tcPr>
            <w:tcW w:w="474" w:type="pct"/>
            <w:vMerge/>
            <w:vAlign w:val="center"/>
            <w:hideMark/>
          </w:tcPr>
          <w:p w14:paraId="68894056" w14:textId="77777777" w:rsidR="00F86F37" w:rsidRPr="00E725E2" w:rsidRDefault="00F86F37" w:rsidP="00F86F37">
            <w:pPr>
              <w:adjustRightInd w:val="0"/>
              <w:snapToGrid w:val="0"/>
              <w:ind w:firstLineChars="0" w:firstLine="0"/>
              <w:jc w:val="left"/>
              <w:rPr>
                <w:rFonts w:ascii="Times New Roman" w:eastAsia="宋体" w:hAnsi="Times New Roman"/>
                <w:b/>
                <w:bCs/>
              </w:rPr>
            </w:pPr>
          </w:p>
        </w:tc>
        <w:tc>
          <w:tcPr>
            <w:tcW w:w="1096" w:type="pct"/>
            <w:vAlign w:val="center"/>
            <w:hideMark/>
          </w:tcPr>
          <w:p w14:paraId="74761FFF"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Child’s General Health</w:t>
            </w:r>
          </w:p>
        </w:tc>
        <w:tc>
          <w:tcPr>
            <w:tcW w:w="473" w:type="pct"/>
            <w:vAlign w:val="center"/>
            <w:hideMark/>
          </w:tcPr>
          <w:p w14:paraId="72B66408"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0.38</w:t>
            </w:r>
          </w:p>
        </w:tc>
        <w:tc>
          <w:tcPr>
            <w:tcW w:w="552" w:type="pct"/>
            <w:vAlign w:val="center"/>
            <w:hideMark/>
          </w:tcPr>
          <w:p w14:paraId="5A288469"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0.15</w:t>
            </w:r>
          </w:p>
        </w:tc>
        <w:tc>
          <w:tcPr>
            <w:tcW w:w="543" w:type="pct"/>
            <w:vAlign w:val="center"/>
            <w:hideMark/>
          </w:tcPr>
          <w:p w14:paraId="5F6C9393"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0.13</w:t>
            </w:r>
          </w:p>
        </w:tc>
        <w:tc>
          <w:tcPr>
            <w:tcW w:w="474" w:type="pct"/>
            <w:vAlign w:val="center"/>
            <w:hideMark/>
          </w:tcPr>
          <w:p w14:paraId="636649AA"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2.56</w:t>
            </w:r>
          </w:p>
        </w:tc>
        <w:tc>
          <w:tcPr>
            <w:tcW w:w="613" w:type="pct"/>
            <w:vAlign w:val="center"/>
            <w:hideMark/>
          </w:tcPr>
          <w:p w14:paraId="6624E1BC"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0.011</w:t>
            </w:r>
          </w:p>
        </w:tc>
        <w:tc>
          <w:tcPr>
            <w:tcW w:w="773" w:type="pct"/>
            <w:vAlign w:val="center"/>
            <w:hideMark/>
          </w:tcPr>
          <w:p w14:paraId="2FF4E77A" w14:textId="44B0DFDB"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0.09, 0.67</w:t>
            </w:r>
            <w:r w:rsidRPr="00E725E2">
              <w:rPr>
                <w:rFonts w:ascii="Times New Roman" w:eastAsia="宋体" w:hAnsi="Times New Roman"/>
                <w:bCs/>
              </w:rPr>
              <w:t>)</w:t>
            </w:r>
          </w:p>
        </w:tc>
      </w:tr>
      <w:tr w:rsidR="00E725E2" w:rsidRPr="00E725E2" w14:paraId="03512D2D" w14:textId="77777777" w:rsidTr="00B24214">
        <w:trPr>
          <w:trHeight w:val="20"/>
          <w:jc w:val="center"/>
        </w:trPr>
        <w:tc>
          <w:tcPr>
            <w:tcW w:w="474" w:type="pct"/>
            <w:vMerge/>
            <w:vAlign w:val="center"/>
            <w:hideMark/>
          </w:tcPr>
          <w:p w14:paraId="62963753" w14:textId="77777777" w:rsidR="00F86F37" w:rsidRPr="00E725E2" w:rsidRDefault="00F86F37" w:rsidP="00F86F37">
            <w:pPr>
              <w:adjustRightInd w:val="0"/>
              <w:snapToGrid w:val="0"/>
              <w:ind w:firstLineChars="0" w:firstLine="0"/>
              <w:jc w:val="left"/>
              <w:rPr>
                <w:rFonts w:ascii="Times New Roman" w:eastAsia="宋体" w:hAnsi="Times New Roman"/>
                <w:b/>
                <w:bCs/>
              </w:rPr>
            </w:pPr>
          </w:p>
        </w:tc>
        <w:tc>
          <w:tcPr>
            <w:tcW w:w="1096" w:type="pct"/>
            <w:vAlign w:val="center"/>
            <w:hideMark/>
          </w:tcPr>
          <w:p w14:paraId="37D555A0"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Child’s Oral Health</w:t>
            </w:r>
          </w:p>
        </w:tc>
        <w:tc>
          <w:tcPr>
            <w:tcW w:w="473" w:type="pct"/>
            <w:vAlign w:val="center"/>
            <w:hideMark/>
          </w:tcPr>
          <w:p w14:paraId="0E42B93D"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0.32</w:t>
            </w:r>
          </w:p>
        </w:tc>
        <w:tc>
          <w:tcPr>
            <w:tcW w:w="552" w:type="pct"/>
            <w:vAlign w:val="center"/>
            <w:hideMark/>
          </w:tcPr>
          <w:p w14:paraId="30C91208"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0.18</w:t>
            </w:r>
          </w:p>
        </w:tc>
        <w:tc>
          <w:tcPr>
            <w:tcW w:w="543" w:type="pct"/>
            <w:vAlign w:val="center"/>
            <w:hideMark/>
          </w:tcPr>
          <w:p w14:paraId="2CC59194" w14:textId="71B6A553"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w:t>
            </w:r>
            <w:r w:rsidR="0093288D" w:rsidRPr="00E725E2">
              <w:rPr>
                <w:rFonts w:ascii="Times New Roman" w:eastAsia="宋体" w:hAnsi="Times New Roman"/>
                <w:bCs/>
              </w:rPr>
              <w:t>0</w:t>
            </w:r>
          </w:p>
        </w:tc>
        <w:tc>
          <w:tcPr>
            <w:tcW w:w="474" w:type="pct"/>
            <w:vAlign w:val="center"/>
            <w:hideMark/>
          </w:tcPr>
          <w:p w14:paraId="326E97FC"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1.83</w:t>
            </w:r>
          </w:p>
        </w:tc>
        <w:tc>
          <w:tcPr>
            <w:tcW w:w="613" w:type="pct"/>
            <w:vAlign w:val="center"/>
            <w:hideMark/>
          </w:tcPr>
          <w:p w14:paraId="57C96162"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0.068</w:t>
            </w:r>
          </w:p>
        </w:tc>
        <w:tc>
          <w:tcPr>
            <w:tcW w:w="773" w:type="pct"/>
            <w:vAlign w:val="center"/>
            <w:hideMark/>
          </w:tcPr>
          <w:p w14:paraId="63A9C756" w14:textId="24330C46"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−0.02, 0.67</w:t>
            </w:r>
            <w:r w:rsidRPr="00E725E2">
              <w:rPr>
                <w:rFonts w:ascii="Times New Roman" w:eastAsia="宋体" w:hAnsi="Times New Roman"/>
                <w:bCs/>
              </w:rPr>
              <w:t>)</w:t>
            </w:r>
          </w:p>
        </w:tc>
      </w:tr>
      <w:tr w:rsidR="00E725E2" w:rsidRPr="00E725E2" w14:paraId="018B4FA4" w14:textId="77777777" w:rsidTr="00B24214">
        <w:trPr>
          <w:trHeight w:val="20"/>
          <w:jc w:val="center"/>
        </w:trPr>
        <w:tc>
          <w:tcPr>
            <w:tcW w:w="1571" w:type="pct"/>
            <w:gridSpan w:val="2"/>
            <w:vAlign w:val="center"/>
            <w:hideMark/>
          </w:tcPr>
          <w:p w14:paraId="6E3D263D"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Age</w:t>
            </w:r>
          </w:p>
        </w:tc>
        <w:tc>
          <w:tcPr>
            <w:tcW w:w="473" w:type="pct"/>
            <w:vAlign w:val="center"/>
            <w:hideMark/>
          </w:tcPr>
          <w:p w14:paraId="3AF0F762"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0.39</w:t>
            </w:r>
          </w:p>
        </w:tc>
        <w:tc>
          <w:tcPr>
            <w:tcW w:w="552" w:type="pct"/>
            <w:vAlign w:val="center"/>
            <w:hideMark/>
          </w:tcPr>
          <w:p w14:paraId="494F42F1"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0.45</w:t>
            </w:r>
          </w:p>
        </w:tc>
        <w:tc>
          <w:tcPr>
            <w:tcW w:w="543" w:type="pct"/>
            <w:vAlign w:val="center"/>
            <w:hideMark/>
          </w:tcPr>
          <w:p w14:paraId="00C7F750"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0.04</w:t>
            </w:r>
          </w:p>
        </w:tc>
        <w:tc>
          <w:tcPr>
            <w:tcW w:w="474" w:type="pct"/>
            <w:vAlign w:val="center"/>
            <w:hideMark/>
          </w:tcPr>
          <w:p w14:paraId="126770C9"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0.86</w:t>
            </w:r>
          </w:p>
        </w:tc>
        <w:tc>
          <w:tcPr>
            <w:tcW w:w="613" w:type="pct"/>
            <w:vAlign w:val="center"/>
            <w:hideMark/>
          </w:tcPr>
          <w:p w14:paraId="255E95C1"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0.389</w:t>
            </w:r>
          </w:p>
        </w:tc>
        <w:tc>
          <w:tcPr>
            <w:tcW w:w="773" w:type="pct"/>
            <w:vAlign w:val="center"/>
            <w:hideMark/>
          </w:tcPr>
          <w:p w14:paraId="38A3DE13" w14:textId="78AB9866"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−0.50, 1.27</w:t>
            </w:r>
            <w:r w:rsidRPr="00E725E2">
              <w:rPr>
                <w:rFonts w:ascii="Times New Roman" w:eastAsia="宋体" w:hAnsi="Times New Roman"/>
                <w:bCs/>
              </w:rPr>
              <w:t>)</w:t>
            </w:r>
          </w:p>
        </w:tc>
      </w:tr>
      <w:tr w:rsidR="00E725E2" w:rsidRPr="00E725E2" w14:paraId="09CC98B5" w14:textId="77777777" w:rsidTr="00B24214">
        <w:trPr>
          <w:trHeight w:val="20"/>
          <w:jc w:val="center"/>
        </w:trPr>
        <w:tc>
          <w:tcPr>
            <w:tcW w:w="1571" w:type="pct"/>
            <w:gridSpan w:val="2"/>
            <w:vAlign w:val="center"/>
            <w:hideMark/>
          </w:tcPr>
          <w:p w14:paraId="0216CE68"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Gender</w:t>
            </w:r>
          </w:p>
        </w:tc>
        <w:tc>
          <w:tcPr>
            <w:tcW w:w="473" w:type="pct"/>
            <w:vAlign w:val="center"/>
            <w:hideMark/>
          </w:tcPr>
          <w:p w14:paraId="3FF92D32"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0.27</w:t>
            </w:r>
          </w:p>
        </w:tc>
        <w:tc>
          <w:tcPr>
            <w:tcW w:w="552" w:type="pct"/>
            <w:vAlign w:val="center"/>
            <w:hideMark/>
          </w:tcPr>
          <w:p w14:paraId="5547A098" w14:textId="263E2DD1"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w:t>
            </w:r>
            <w:r w:rsidR="0093288D" w:rsidRPr="00E725E2">
              <w:rPr>
                <w:rFonts w:ascii="Times New Roman" w:eastAsia="宋体" w:hAnsi="Times New Roman"/>
                <w:bCs/>
              </w:rPr>
              <w:t>0</w:t>
            </w:r>
          </w:p>
        </w:tc>
        <w:tc>
          <w:tcPr>
            <w:tcW w:w="543" w:type="pct"/>
            <w:vAlign w:val="center"/>
            <w:hideMark/>
          </w:tcPr>
          <w:p w14:paraId="37E8D85C"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0.03</w:t>
            </w:r>
          </w:p>
        </w:tc>
        <w:tc>
          <w:tcPr>
            <w:tcW w:w="474" w:type="pct"/>
            <w:vAlign w:val="center"/>
            <w:hideMark/>
          </w:tcPr>
          <w:p w14:paraId="7AC125E6"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0.54</w:t>
            </w:r>
          </w:p>
        </w:tc>
        <w:tc>
          <w:tcPr>
            <w:tcW w:w="613" w:type="pct"/>
            <w:vAlign w:val="center"/>
            <w:hideMark/>
          </w:tcPr>
          <w:p w14:paraId="5ED7D8A5"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0.586</w:t>
            </w:r>
          </w:p>
        </w:tc>
        <w:tc>
          <w:tcPr>
            <w:tcW w:w="773" w:type="pct"/>
            <w:vAlign w:val="center"/>
            <w:hideMark/>
          </w:tcPr>
          <w:p w14:paraId="199F27F5" w14:textId="7E36A682"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−0.70, 1.24</w:t>
            </w:r>
            <w:r w:rsidRPr="00E725E2">
              <w:rPr>
                <w:rFonts w:ascii="Times New Roman" w:eastAsia="宋体" w:hAnsi="Times New Roman"/>
                <w:bCs/>
              </w:rPr>
              <w:t>)</w:t>
            </w:r>
          </w:p>
        </w:tc>
      </w:tr>
      <w:tr w:rsidR="00E725E2" w:rsidRPr="00E725E2" w14:paraId="1FA9AE9D" w14:textId="77777777" w:rsidTr="00B24214">
        <w:trPr>
          <w:trHeight w:val="20"/>
          <w:jc w:val="center"/>
        </w:trPr>
        <w:tc>
          <w:tcPr>
            <w:tcW w:w="1571" w:type="pct"/>
            <w:gridSpan w:val="2"/>
            <w:vAlign w:val="center"/>
            <w:hideMark/>
          </w:tcPr>
          <w:p w14:paraId="056A82C0"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Parents Educational Level</w:t>
            </w:r>
          </w:p>
        </w:tc>
        <w:tc>
          <w:tcPr>
            <w:tcW w:w="473" w:type="pct"/>
            <w:vAlign w:val="center"/>
            <w:hideMark/>
          </w:tcPr>
          <w:p w14:paraId="6226B7B8"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0.17</w:t>
            </w:r>
          </w:p>
        </w:tc>
        <w:tc>
          <w:tcPr>
            <w:tcW w:w="552" w:type="pct"/>
            <w:vAlign w:val="center"/>
            <w:hideMark/>
          </w:tcPr>
          <w:p w14:paraId="026301FD" w14:textId="356E4B4A"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w:t>
            </w:r>
            <w:r w:rsidR="0093288D" w:rsidRPr="00E725E2">
              <w:rPr>
                <w:rFonts w:ascii="Times New Roman" w:eastAsia="宋体" w:hAnsi="Times New Roman"/>
                <w:bCs/>
              </w:rPr>
              <w:t>0</w:t>
            </w:r>
          </w:p>
        </w:tc>
        <w:tc>
          <w:tcPr>
            <w:tcW w:w="543" w:type="pct"/>
            <w:vAlign w:val="center"/>
            <w:hideMark/>
          </w:tcPr>
          <w:p w14:paraId="2B4FE8DB"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0.04</w:t>
            </w:r>
          </w:p>
        </w:tc>
        <w:tc>
          <w:tcPr>
            <w:tcW w:w="474" w:type="pct"/>
            <w:vAlign w:val="center"/>
            <w:hideMark/>
          </w:tcPr>
          <w:p w14:paraId="33A4D7E7"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0.84</w:t>
            </w:r>
          </w:p>
        </w:tc>
        <w:tc>
          <w:tcPr>
            <w:tcW w:w="613" w:type="pct"/>
            <w:vAlign w:val="center"/>
            <w:hideMark/>
          </w:tcPr>
          <w:p w14:paraId="55FB8831"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0.404</w:t>
            </w:r>
          </w:p>
        </w:tc>
        <w:tc>
          <w:tcPr>
            <w:tcW w:w="773" w:type="pct"/>
            <w:vAlign w:val="center"/>
            <w:hideMark/>
          </w:tcPr>
          <w:p w14:paraId="2DA4A063" w14:textId="1479E916"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−0.21, 0.54</w:t>
            </w:r>
            <w:r w:rsidRPr="00E725E2">
              <w:rPr>
                <w:rFonts w:ascii="Times New Roman" w:eastAsia="宋体" w:hAnsi="Times New Roman"/>
                <w:bCs/>
              </w:rPr>
              <w:t>)</w:t>
            </w:r>
          </w:p>
        </w:tc>
      </w:tr>
      <w:tr w:rsidR="00E725E2" w:rsidRPr="00E725E2" w14:paraId="106A45A8" w14:textId="77777777" w:rsidTr="00B24214">
        <w:trPr>
          <w:trHeight w:val="20"/>
          <w:jc w:val="center"/>
        </w:trPr>
        <w:tc>
          <w:tcPr>
            <w:tcW w:w="1571" w:type="pct"/>
            <w:gridSpan w:val="2"/>
            <w:vAlign w:val="center"/>
            <w:hideMark/>
          </w:tcPr>
          <w:p w14:paraId="4D6C8E0D"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Family Income</w:t>
            </w:r>
          </w:p>
        </w:tc>
        <w:tc>
          <w:tcPr>
            <w:tcW w:w="473" w:type="pct"/>
            <w:vAlign w:val="center"/>
            <w:hideMark/>
          </w:tcPr>
          <w:p w14:paraId="589270CC"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−0.18</w:t>
            </w:r>
          </w:p>
        </w:tc>
        <w:tc>
          <w:tcPr>
            <w:tcW w:w="552" w:type="pct"/>
            <w:vAlign w:val="center"/>
            <w:hideMark/>
          </w:tcPr>
          <w:p w14:paraId="04FE276B"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0.44</w:t>
            </w:r>
          </w:p>
        </w:tc>
        <w:tc>
          <w:tcPr>
            <w:tcW w:w="543" w:type="pct"/>
            <w:vAlign w:val="center"/>
            <w:hideMark/>
          </w:tcPr>
          <w:p w14:paraId="253AD72A" w14:textId="28B36C6A"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882BA8" w:rsidRPr="00E725E2">
              <w:rPr>
                <w:rFonts w:ascii="Times New Roman" w:eastAsia="宋体" w:hAnsi="Times New Roman"/>
                <w:bCs/>
              </w:rPr>
              <w:t>0</w:t>
            </w:r>
            <w:r w:rsidRPr="00E725E2">
              <w:rPr>
                <w:rFonts w:ascii="Times New Roman" w:eastAsia="宋体" w:hAnsi="Times New Roman"/>
                <w:bCs/>
              </w:rPr>
              <w:t>.02</w:t>
            </w:r>
          </w:p>
        </w:tc>
        <w:tc>
          <w:tcPr>
            <w:tcW w:w="474" w:type="pct"/>
            <w:vAlign w:val="center"/>
            <w:hideMark/>
          </w:tcPr>
          <w:p w14:paraId="5D5D2EF0" w14:textId="0652EB03"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882BA8" w:rsidRPr="00E725E2">
              <w:rPr>
                <w:rFonts w:ascii="Times New Roman" w:eastAsia="宋体" w:hAnsi="Times New Roman"/>
                <w:bCs/>
              </w:rPr>
              <w:t>0</w:t>
            </w:r>
            <w:r w:rsidRPr="00E725E2">
              <w:rPr>
                <w:rFonts w:ascii="Times New Roman" w:eastAsia="宋体" w:hAnsi="Times New Roman"/>
                <w:bCs/>
              </w:rPr>
              <w:t>.40</w:t>
            </w:r>
          </w:p>
        </w:tc>
        <w:tc>
          <w:tcPr>
            <w:tcW w:w="613" w:type="pct"/>
            <w:vAlign w:val="center"/>
            <w:hideMark/>
          </w:tcPr>
          <w:p w14:paraId="5ADE8E5E"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0.687</w:t>
            </w:r>
          </w:p>
        </w:tc>
        <w:tc>
          <w:tcPr>
            <w:tcW w:w="773" w:type="pct"/>
            <w:vAlign w:val="center"/>
            <w:hideMark/>
          </w:tcPr>
          <w:p w14:paraId="27089C8B" w14:textId="3D376DBD"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−1.03, 0.68</w:t>
            </w:r>
            <w:r w:rsidRPr="00E725E2">
              <w:rPr>
                <w:rFonts w:ascii="Times New Roman" w:eastAsia="宋体" w:hAnsi="Times New Roman"/>
                <w:bCs/>
              </w:rPr>
              <w:t>)</w:t>
            </w:r>
          </w:p>
        </w:tc>
      </w:tr>
      <w:tr w:rsidR="00E725E2" w:rsidRPr="00E725E2" w14:paraId="76E90D74" w14:textId="77777777" w:rsidTr="00B24214">
        <w:trPr>
          <w:trHeight w:val="20"/>
          <w:jc w:val="center"/>
        </w:trPr>
        <w:tc>
          <w:tcPr>
            <w:tcW w:w="1571" w:type="pct"/>
            <w:gridSpan w:val="2"/>
            <w:vAlign w:val="center"/>
            <w:hideMark/>
          </w:tcPr>
          <w:p w14:paraId="6E46CE92" w14:textId="709241A6"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Frequency of Tooth Brushing</w:t>
            </w:r>
          </w:p>
        </w:tc>
        <w:tc>
          <w:tcPr>
            <w:tcW w:w="473" w:type="pct"/>
            <w:vAlign w:val="center"/>
            <w:hideMark/>
          </w:tcPr>
          <w:p w14:paraId="2D6FB751"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−0.42</w:t>
            </w:r>
          </w:p>
        </w:tc>
        <w:tc>
          <w:tcPr>
            <w:tcW w:w="552" w:type="pct"/>
            <w:vAlign w:val="center"/>
            <w:hideMark/>
          </w:tcPr>
          <w:p w14:paraId="31D87711"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0.28</w:t>
            </w:r>
          </w:p>
        </w:tc>
        <w:tc>
          <w:tcPr>
            <w:tcW w:w="543" w:type="pct"/>
            <w:vAlign w:val="center"/>
            <w:hideMark/>
          </w:tcPr>
          <w:p w14:paraId="585C9C71"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−0.07</w:t>
            </w:r>
          </w:p>
        </w:tc>
        <w:tc>
          <w:tcPr>
            <w:tcW w:w="474" w:type="pct"/>
            <w:vAlign w:val="center"/>
            <w:hideMark/>
          </w:tcPr>
          <w:p w14:paraId="73EA9003"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−1.50</w:t>
            </w:r>
          </w:p>
        </w:tc>
        <w:tc>
          <w:tcPr>
            <w:tcW w:w="613" w:type="pct"/>
            <w:vAlign w:val="center"/>
            <w:hideMark/>
          </w:tcPr>
          <w:p w14:paraId="08A3B1B0"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0.135</w:t>
            </w:r>
          </w:p>
        </w:tc>
        <w:tc>
          <w:tcPr>
            <w:tcW w:w="773" w:type="pct"/>
            <w:vAlign w:val="center"/>
            <w:hideMark/>
          </w:tcPr>
          <w:p w14:paraId="0AE46450" w14:textId="6344808F"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−0.97, 0.13</w:t>
            </w:r>
            <w:r w:rsidRPr="00E725E2">
              <w:rPr>
                <w:rFonts w:ascii="Times New Roman" w:eastAsia="宋体" w:hAnsi="Times New Roman"/>
                <w:bCs/>
              </w:rPr>
              <w:t>)</w:t>
            </w:r>
          </w:p>
        </w:tc>
      </w:tr>
      <w:tr w:rsidR="00E725E2" w:rsidRPr="00E725E2" w14:paraId="68E20CEC" w14:textId="77777777" w:rsidTr="00B24214">
        <w:trPr>
          <w:trHeight w:val="20"/>
          <w:jc w:val="center"/>
        </w:trPr>
        <w:tc>
          <w:tcPr>
            <w:tcW w:w="1571" w:type="pct"/>
            <w:gridSpan w:val="2"/>
            <w:vAlign w:val="center"/>
            <w:hideMark/>
          </w:tcPr>
          <w:p w14:paraId="12D4384B" w14:textId="77777777"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Use of Dental Floss</w:t>
            </w:r>
          </w:p>
        </w:tc>
        <w:tc>
          <w:tcPr>
            <w:tcW w:w="473" w:type="pct"/>
            <w:vAlign w:val="center"/>
            <w:hideMark/>
          </w:tcPr>
          <w:p w14:paraId="72804A4B"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0.97</w:t>
            </w:r>
          </w:p>
        </w:tc>
        <w:tc>
          <w:tcPr>
            <w:tcW w:w="552" w:type="pct"/>
            <w:vAlign w:val="center"/>
            <w:hideMark/>
          </w:tcPr>
          <w:p w14:paraId="3EAF102A"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0.47</w:t>
            </w:r>
          </w:p>
        </w:tc>
        <w:tc>
          <w:tcPr>
            <w:tcW w:w="543" w:type="pct"/>
            <w:vAlign w:val="center"/>
            <w:hideMark/>
          </w:tcPr>
          <w:p w14:paraId="5D0BEAE8"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0.11</w:t>
            </w:r>
          </w:p>
        </w:tc>
        <w:tc>
          <w:tcPr>
            <w:tcW w:w="474" w:type="pct"/>
            <w:vAlign w:val="center"/>
            <w:hideMark/>
          </w:tcPr>
          <w:p w14:paraId="2D3FA358"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2.08</w:t>
            </w:r>
          </w:p>
        </w:tc>
        <w:tc>
          <w:tcPr>
            <w:tcW w:w="613" w:type="pct"/>
            <w:vAlign w:val="center"/>
            <w:hideMark/>
          </w:tcPr>
          <w:p w14:paraId="7D6A315E"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0.038</w:t>
            </w:r>
          </w:p>
        </w:tc>
        <w:tc>
          <w:tcPr>
            <w:tcW w:w="773" w:type="pct"/>
            <w:vAlign w:val="center"/>
            <w:hideMark/>
          </w:tcPr>
          <w:p w14:paraId="6DF4F182" w14:textId="14E0CEF9"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0.05, 1.88</w:t>
            </w:r>
            <w:r w:rsidRPr="00E725E2">
              <w:rPr>
                <w:rFonts w:ascii="Times New Roman" w:eastAsia="宋体" w:hAnsi="Times New Roman"/>
                <w:bCs/>
              </w:rPr>
              <w:t>)</w:t>
            </w:r>
          </w:p>
        </w:tc>
      </w:tr>
      <w:tr w:rsidR="00E725E2" w:rsidRPr="00E725E2" w14:paraId="469894B6" w14:textId="77777777" w:rsidTr="00B24214">
        <w:trPr>
          <w:trHeight w:val="20"/>
          <w:jc w:val="center"/>
        </w:trPr>
        <w:tc>
          <w:tcPr>
            <w:tcW w:w="1571" w:type="pct"/>
            <w:gridSpan w:val="2"/>
            <w:vAlign w:val="center"/>
            <w:hideMark/>
          </w:tcPr>
          <w:p w14:paraId="581C128D" w14:textId="012E82EB"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bCs/>
              </w:rPr>
              <w:t>Frequency of Dental Visits</w:t>
            </w:r>
          </w:p>
        </w:tc>
        <w:tc>
          <w:tcPr>
            <w:tcW w:w="473" w:type="pct"/>
            <w:vAlign w:val="center"/>
            <w:hideMark/>
          </w:tcPr>
          <w:p w14:paraId="48008BCE"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−0.13</w:t>
            </w:r>
          </w:p>
        </w:tc>
        <w:tc>
          <w:tcPr>
            <w:tcW w:w="552" w:type="pct"/>
            <w:vAlign w:val="center"/>
            <w:hideMark/>
          </w:tcPr>
          <w:p w14:paraId="58003CD8"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0.21</w:t>
            </w:r>
          </w:p>
        </w:tc>
        <w:tc>
          <w:tcPr>
            <w:tcW w:w="543" w:type="pct"/>
            <w:vAlign w:val="center"/>
            <w:hideMark/>
          </w:tcPr>
          <w:p w14:paraId="1C2B1099"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−0.03</w:t>
            </w:r>
          </w:p>
        </w:tc>
        <w:tc>
          <w:tcPr>
            <w:tcW w:w="474" w:type="pct"/>
            <w:vAlign w:val="center"/>
            <w:hideMark/>
          </w:tcPr>
          <w:p w14:paraId="3B28872A"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−0.64</w:t>
            </w:r>
          </w:p>
        </w:tc>
        <w:tc>
          <w:tcPr>
            <w:tcW w:w="613" w:type="pct"/>
            <w:vAlign w:val="center"/>
            <w:hideMark/>
          </w:tcPr>
          <w:p w14:paraId="1CD617F9" w14:textId="77777777" w:rsidR="00F86F37" w:rsidRPr="00E725E2" w:rsidRDefault="00F86F37"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0.522</w:t>
            </w:r>
          </w:p>
        </w:tc>
        <w:tc>
          <w:tcPr>
            <w:tcW w:w="773" w:type="pct"/>
            <w:vAlign w:val="center"/>
            <w:hideMark/>
          </w:tcPr>
          <w:p w14:paraId="5C626A65" w14:textId="7A98B2A3" w:rsidR="00F86F37" w:rsidRPr="00E725E2" w:rsidRDefault="00323039" w:rsidP="00F86F37">
            <w:pPr>
              <w:adjustRightInd w:val="0"/>
              <w:snapToGrid w:val="0"/>
              <w:ind w:firstLineChars="0" w:firstLine="0"/>
              <w:jc w:val="center"/>
              <w:rPr>
                <w:rFonts w:ascii="Times New Roman" w:eastAsia="宋体" w:hAnsi="Times New Roman"/>
                <w:bCs/>
              </w:rPr>
            </w:pPr>
            <w:r w:rsidRPr="00E725E2">
              <w:rPr>
                <w:rFonts w:ascii="Times New Roman" w:eastAsia="宋体" w:hAnsi="Times New Roman"/>
                <w:bCs/>
              </w:rPr>
              <w:t>(</w:t>
            </w:r>
            <w:r w:rsidR="00F86F37" w:rsidRPr="00E725E2">
              <w:rPr>
                <w:rFonts w:ascii="Times New Roman" w:eastAsia="宋体" w:hAnsi="Times New Roman"/>
                <w:bCs/>
              </w:rPr>
              <w:t>−0.53, 0.27</w:t>
            </w:r>
            <w:r w:rsidRPr="00E725E2">
              <w:rPr>
                <w:rFonts w:ascii="Times New Roman" w:eastAsia="宋体" w:hAnsi="Times New Roman"/>
                <w:bCs/>
              </w:rPr>
              <w:t>)</w:t>
            </w:r>
          </w:p>
        </w:tc>
      </w:tr>
      <w:tr w:rsidR="00E725E2" w:rsidRPr="00E725E2" w14:paraId="1F69ABFC" w14:textId="77777777" w:rsidTr="00675257">
        <w:trPr>
          <w:trHeight w:val="20"/>
          <w:jc w:val="center"/>
        </w:trPr>
        <w:tc>
          <w:tcPr>
            <w:tcW w:w="5000" w:type="pct"/>
            <w:gridSpan w:val="8"/>
            <w:noWrap/>
            <w:vAlign w:val="center"/>
            <w:hideMark/>
          </w:tcPr>
          <w:p w14:paraId="099E77E1" w14:textId="2670C73E" w:rsidR="00F86F37" w:rsidRPr="00E725E2" w:rsidRDefault="00F86F37" w:rsidP="00F86F37">
            <w:pPr>
              <w:adjustRightInd w:val="0"/>
              <w:snapToGrid w:val="0"/>
              <w:ind w:firstLineChars="0" w:firstLine="0"/>
              <w:jc w:val="left"/>
              <w:rPr>
                <w:rFonts w:ascii="Times New Roman" w:eastAsia="宋体" w:hAnsi="Times New Roman"/>
                <w:bCs/>
              </w:rPr>
            </w:pPr>
            <w:r w:rsidRPr="00E725E2">
              <w:rPr>
                <w:rFonts w:ascii="Times New Roman" w:eastAsia="宋体" w:hAnsi="Times New Roman"/>
              </w:rPr>
              <w:t>Model Summary</w:t>
            </w:r>
          </w:p>
        </w:tc>
      </w:tr>
      <w:tr w:rsidR="00E725E2" w:rsidRPr="00E725E2" w14:paraId="40B582A4" w14:textId="77777777" w:rsidTr="00675257">
        <w:trPr>
          <w:trHeight w:val="20"/>
          <w:jc w:val="center"/>
        </w:trPr>
        <w:tc>
          <w:tcPr>
            <w:tcW w:w="5000" w:type="pct"/>
            <w:gridSpan w:val="8"/>
            <w:noWrap/>
            <w:vAlign w:val="center"/>
            <w:hideMark/>
          </w:tcPr>
          <w:p w14:paraId="33F7B3B2" w14:textId="6E6F2635" w:rsidR="001B4E6D" w:rsidRPr="00E725E2" w:rsidRDefault="001B4E6D" w:rsidP="00F86F37">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Model 1: </w:t>
            </w:r>
            <w:r w:rsidRPr="00E725E2">
              <w:rPr>
                <w:rFonts w:ascii="Times New Roman" w:eastAsia="宋体" w:hAnsi="Times New Roman"/>
                <w:i/>
                <w:iCs/>
              </w:rPr>
              <w:t>R</w:t>
            </w:r>
            <w:r w:rsidRPr="00E725E2">
              <w:rPr>
                <w:rFonts w:ascii="Times New Roman" w:eastAsia="宋体" w:hAnsi="Times New Roman"/>
              </w:rPr>
              <w:t xml:space="preserve"> = </w:t>
            </w:r>
            <w:r w:rsidR="00675257" w:rsidRPr="00E725E2">
              <w:rPr>
                <w:rFonts w:ascii="Times New Roman" w:eastAsia="宋体" w:hAnsi="Times New Roman"/>
              </w:rPr>
              <w:t>0</w:t>
            </w:r>
            <w:r w:rsidRPr="00E725E2">
              <w:rPr>
                <w:rFonts w:ascii="Times New Roman" w:eastAsia="宋体" w:hAnsi="Times New Roman"/>
              </w:rPr>
              <w:t xml:space="preserve">.183, </w:t>
            </w:r>
            <w:r w:rsidRPr="00E725E2">
              <w:rPr>
                <w:rFonts w:ascii="Times New Roman" w:eastAsia="宋体" w:hAnsi="Times New Roman"/>
                <w:i/>
                <w:iCs/>
              </w:rPr>
              <w:t>R</w:t>
            </w:r>
            <w:r w:rsidRPr="00E725E2">
              <w:rPr>
                <w:rFonts w:ascii="Times New Roman" w:eastAsia="宋体" w:hAnsi="Times New Roman"/>
              </w:rPr>
              <w:t xml:space="preserve">² = </w:t>
            </w:r>
            <w:r w:rsidR="00675257" w:rsidRPr="00E725E2">
              <w:rPr>
                <w:rFonts w:ascii="Times New Roman" w:eastAsia="宋体" w:hAnsi="Times New Roman"/>
              </w:rPr>
              <w:t>0</w:t>
            </w:r>
            <w:r w:rsidRPr="00E725E2">
              <w:rPr>
                <w:rFonts w:ascii="Times New Roman" w:eastAsia="宋体" w:hAnsi="Times New Roman"/>
              </w:rPr>
              <w:t xml:space="preserve">.034, Adj </w:t>
            </w:r>
            <w:r w:rsidRPr="00E725E2">
              <w:rPr>
                <w:rFonts w:ascii="Times New Roman" w:eastAsia="宋体" w:hAnsi="Times New Roman"/>
                <w:i/>
                <w:iCs/>
              </w:rPr>
              <w:t>R</w:t>
            </w:r>
            <w:r w:rsidRPr="00E725E2">
              <w:rPr>
                <w:rFonts w:ascii="Times New Roman" w:eastAsia="宋体" w:hAnsi="Times New Roman"/>
              </w:rPr>
              <w:t xml:space="preserve">² = </w:t>
            </w:r>
            <w:r w:rsidR="00675257" w:rsidRPr="00E725E2">
              <w:rPr>
                <w:rFonts w:ascii="Times New Roman" w:eastAsia="宋体" w:hAnsi="Times New Roman"/>
              </w:rPr>
              <w:t>0</w:t>
            </w:r>
            <w:r w:rsidRPr="00E725E2">
              <w:rPr>
                <w:rFonts w:ascii="Times New Roman" w:eastAsia="宋体" w:hAnsi="Times New Roman"/>
              </w:rPr>
              <w:t xml:space="preserve">.029, </w:t>
            </w:r>
            <w:r w:rsidRPr="00E725E2">
              <w:rPr>
                <w:rFonts w:ascii="Times New Roman" w:eastAsia="宋体" w:hAnsi="Times New Roman"/>
                <w:i/>
                <w:iCs/>
              </w:rPr>
              <w:t>F</w:t>
            </w:r>
            <w:r w:rsidRPr="00E725E2">
              <w:rPr>
                <w:rFonts w:ascii="Times New Roman" w:eastAsia="宋体" w:hAnsi="Times New Roman"/>
              </w:rPr>
              <w:t>(2,</w:t>
            </w:r>
            <w:r w:rsidR="00675257" w:rsidRPr="00E725E2">
              <w:rPr>
                <w:rFonts w:ascii="Times New Roman" w:eastAsia="宋体" w:hAnsi="Times New Roman"/>
              </w:rPr>
              <w:t xml:space="preserve"> </w:t>
            </w:r>
            <w:r w:rsidRPr="00E725E2">
              <w:rPr>
                <w:rFonts w:ascii="Times New Roman" w:eastAsia="宋体" w:hAnsi="Times New Roman"/>
              </w:rPr>
              <w:t xml:space="preserve">431) = 7.50, </w:t>
            </w:r>
            <w:r w:rsidRPr="00E725E2">
              <w:rPr>
                <w:rFonts w:ascii="Times New Roman" w:eastAsia="宋体" w:hAnsi="Times New Roman"/>
                <w:i/>
                <w:iCs/>
              </w:rPr>
              <w:t>p</w:t>
            </w:r>
            <w:r w:rsidRPr="00E725E2">
              <w:rPr>
                <w:rFonts w:ascii="Times New Roman" w:eastAsia="宋体" w:hAnsi="Times New Roman"/>
              </w:rPr>
              <w:t xml:space="preserve"> = </w:t>
            </w:r>
            <w:r w:rsidR="00675257" w:rsidRPr="00E725E2">
              <w:rPr>
                <w:rFonts w:ascii="Times New Roman" w:eastAsia="宋体" w:hAnsi="Times New Roman"/>
              </w:rPr>
              <w:t>0</w:t>
            </w:r>
            <w:r w:rsidRPr="00E725E2">
              <w:rPr>
                <w:rFonts w:ascii="Times New Roman" w:eastAsia="宋体" w:hAnsi="Times New Roman"/>
              </w:rPr>
              <w:t>.001</w:t>
            </w:r>
          </w:p>
        </w:tc>
      </w:tr>
      <w:tr w:rsidR="00E725E2" w:rsidRPr="00E725E2" w14:paraId="5035EA03" w14:textId="77777777" w:rsidTr="00675257">
        <w:trPr>
          <w:trHeight w:val="20"/>
          <w:jc w:val="center"/>
        </w:trPr>
        <w:tc>
          <w:tcPr>
            <w:tcW w:w="5000" w:type="pct"/>
            <w:gridSpan w:val="8"/>
            <w:noWrap/>
            <w:vAlign w:val="center"/>
            <w:hideMark/>
          </w:tcPr>
          <w:p w14:paraId="0E61924A" w14:textId="3919B0C5" w:rsidR="001B4E6D" w:rsidRPr="00E725E2" w:rsidRDefault="001B4E6D" w:rsidP="00F86F37">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 xml:space="preserve">Model 2: </w:t>
            </w:r>
            <w:r w:rsidRPr="00E725E2">
              <w:rPr>
                <w:rFonts w:ascii="Times New Roman" w:eastAsia="宋体" w:hAnsi="Times New Roman"/>
                <w:i/>
                <w:iCs/>
              </w:rPr>
              <w:t>R</w:t>
            </w:r>
            <w:r w:rsidRPr="00E725E2">
              <w:rPr>
                <w:rFonts w:ascii="Times New Roman" w:eastAsia="宋体" w:hAnsi="Times New Roman"/>
              </w:rPr>
              <w:t xml:space="preserve"> = </w:t>
            </w:r>
            <w:r w:rsidR="00675257" w:rsidRPr="00E725E2">
              <w:rPr>
                <w:rFonts w:ascii="Times New Roman" w:eastAsia="宋体" w:hAnsi="Times New Roman"/>
              </w:rPr>
              <w:t>0</w:t>
            </w:r>
            <w:r w:rsidRPr="00E725E2">
              <w:rPr>
                <w:rFonts w:ascii="Times New Roman" w:eastAsia="宋体" w:hAnsi="Times New Roman"/>
              </w:rPr>
              <w:t xml:space="preserve">.233, </w:t>
            </w:r>
            <w:r w:rsidRPr="00E725E2">
              <w:rPr>
                <w:rFonts w:ascii="Times New Roman" w:eastAsia="宋体" w:hAnsi="Times New Roman"/>
                <w:i/>
                <w:iCs/>
              </w:rPr>
              <w:t>R</w:t>
            </w:r>
            <w:r w:rsidRPr="00E725E2">
              <w:rPr>
                <w:rFonts w:ascii="Times New Roman" w:eastAsia="宋体" w:hAnsi="Times New Roman"/>
              </w:rPr>
              <w:t xml:space="preserve">² = </w:t>
            </w:r>
            <w:r w:rsidR="00675257" w:rsidRPr="00E725E2">
              <w:rPr>
                <w:rFonts w:ascii="Times New Roman" w:eastAsia="宋体" w:hAnsi="Times New Roman"/>
              </w:rPr>
              <w:t>0</w:t>
            </w:r>
            <w:r w:rsidRPr="00E725E2">
              <w:rPr>
                <w:rFonts w:ascii="Times New Roman" w:eastAsia="宋体" w:hAnsi="Times New Roman"/>
              </w:rPr>
              <w:t xml:space="preserve">.054, Adj </w:t>
            </w:r>
            <w:r w:rsidRPr="00E725E2">
              <w:rPr>
                <w:rFonts w:ascii="Times New Roman" w:eastAsia="宋体" w:hAnsi="Times New Roman"/>
                <w:i/>
                <w:iCs/>
              </w:rPr>
              <w:t>R</w:t>
            </w:r>
            <w:r w:rsidRPr="00E725E2">
              <w:rPr>
                <w:rFonts w:ascii="Times New Roman" w:eastAsia="宋体" w:hAnsi="Times New Roman"/>
              </w:rPr>
              <w:t xml:space="preserve">² = </w:t>
            </w:r>
            <w:r w:rsidR="00675257" w:rsidRPr="00E725E2">
              <w:rPr>
                <w:rFonts w:ascii="Times New Roman" w:eastAsia="宋体" w:hAnsi="Times New Roman"/>
              </w:rPr>
              <w:t>0</w:t>
            </w:r>
            <w:r w:rsidRPr="00E725E2">
              <w:rPr>
                <w:rFonts w:ascii="Times New Roman" w:eastAsia="宋体" w:hAnsi="Times New Roman"/>
              </w:rPr>
              <w:t xml:space="preserve">.034, </w:t>
            </w:r>
            <w:r w:rsidRPr="00E725E2">
              <w:rPr>
                <w:rFonts w:ascii="Times New Roman" w:eastAsia="宋体" w:hAnsi="Times New Roman"/>
                <w:i/>
                <w:iCs/>
              </w:rPr>
              <w:t>F</w:t>
            </w:r>
            <w:r w:rsidRPr="00E725E2">
              <w:rPr>
                <w:rFonts w:ascii="Times New Roman" w:eastAsia="宋体" w:hAnsi="Times New Roman"/>
              </w:rPr>
              <w:t>(9,</w:t>
            </w:r>
            <w:r w:rsidR="00675257" w:rsidRPr="00E725E2">
              <w:rPr>
                <w:rFonts w:ascii="Times New Roman" w:eastAsia="宋体" w:hAnsi="Times New Roman"/>
              </w:rPr>
              <w:t xml:space="preserve"> </w:t>
            </w:r>
            <w:r w:rsidRPr="00E725E2">
              <w:rPr>
                <w:rFonts w:ascii="Times New Roman" w:eastAsia="宋体" w:hAnsi="Times New Roman"/>
              </w:rPr>
              <w:t xml:space="preserve">424) = 2.71, </w:t>
            </w:r>
            <w:r w:rsidRPr="00E725E2">
              <w:rPr>
                <w:rFonts w:ascii="Times New Roman" w:eastAsia="宋体" w:hAnsi="Times New Roman"/>
                <w:i/>
                <w:iCs/>
              </w:rPr>
              <w:t>p</w:t>
            </w:r>
            <w:r w:rsidRPr="00E725E2">
              <w:rPr>
                <w:rFonts w:ascii="Times New Roman" w:eastAsia="宋体" w:hAnsi="Times New Roman"/>
              </w:rPr>
              <w:t xml:space="preserve"> = </w:t>
            </w:r>
            <w:r w:rsidR="00675257" w:rsidRPr="00E725E2">
              <w:rPr>
                <w:rFonts w:ascii="Times New Roman" w:eastAsia="宋体" w:hAnsi="Times New Roman"/>
              </w:rPr>
              <w:t>0</w:t>
            </w:r>
            <w:r w:rsidRPr="00E725E2">
              <w:rPr>
                <w:rFonts w:ascii="Times New Roman" w:eastAsia="宋体" w:hAnsi="Times New Roman"/>
              </w:rPr>
              <w:t>.004</w:t>
            </w:r>
          </w:p>
        </w:tc>
      </w:tr>
      <w:tr w:rsidR="00E725E2" w:rsidRPr="00E725E2" w14:paraId="4801BF82" w14:textId="77777777" w:rsidTr="00675257">
        <w:trPr>
          <w:trHeight w:val="20"/>
          <w:jc w:val="center"/>
        </w:trPr>
        <w:tc>
          <w:tcPr>
            <w:tcW w:w="5000" w:type="pct"/>
            <w:gridSpan w:val="8"/>
            <w:noWrap/>
            <w:vAlign w:val="center"/>
            <w:hideMark/>
          </w:tcPr>
          <w:p w14:paraId="3F5F59B8" w14:textId="77777777" w:rsidR="001B4E6D" w:rsidRPr="00E725E2" w:rsidRDefault="001B4E6D" w:rsidP="00F86F37">
            <w:pPr>
              <w:adjustRightInd w:val="0"/>
              <w:snapToGrid w:val="0"/>
              <w:ind w:firstLineChars="0" w:firstLine="0"/>
              <w:jc w:val="left"/>
              <w:rPr>
                <w:rFonts w:ascii="Times New Roman" w:eastAsia="宋体" w:hAnsi="Times New Roman"/>
                <w:b/>
                <w:bCs/>
              </w:rPr>
            </w:pPr>
            <w:r w:rsidRPr="00E725E2">
              <w:rPr>
                <w:rFonts w:ascii="Times New Roman" w:eastAsia="宋体" w:hAnsi="Times New Roman"/>
              </w:rPr>
              <w:t>Std. Error of Estimate: 4.424 (Model 1), 4.412 (Model 2)</w:t>
            </w:r>
          </w:p>
        </w:tc>
      </w:tr>
    </w:tbl>
    <w:p w14:paraId="1A924335" w14:textId="29C91873" w:rsidR="00B24214" w:rsidRPr="00E725E2" w:rsidRDefault="00B24214" w:rsidP="002070E8">
      <w:pPr>
        <w:pStyle w:val="af7"/>
        <w:rPr>
          <w:rFonts w:eastAsiaTheme="minorEastAsia"/>
        </w:rPr>
      </w:pPr>
      <w:r w:rsidRPr="00E725E2">
        <w:t>B: Unstandardized Regression Coefficient (or Beta)</w:t>
      </w:r>
      <w:r w:rsidR="00841147" w:rsidRPr="00E725E2">
        <w:t>;</w:t>
      </w:r>
      <w:r w:rsidRPr="00E725E2">
        <w:t xml:space="preserve"> SE B: Standard Error of the coefficient (B)</w:t>
      </w:r>
      <w:r w:rsidR="00841147" w:rsidRPr="00E725E2">
        <w:t>;</w:t>
      </w:r>
      <w:r w:rsidRPr="00E725E2">
        <w:t xml:space="preserve"> CI</w:t>
      </w:r>
      <w:r w:rsidRPr="00E725E2">
        <w:rPr>
          <w:rFonts w:eastAsiaTheme="minorEastAsia"/>
        </w:rPr>
        <w:t xml:space="preserve">: Confidence </w:t>
      </w:r>
      <w:r w:rsidR="0090570B" w:rsidRPr="00E725E2">
        <w:rPr>
          <w:rFonts w:eastAsiaTheme="minorEastAsia"/>
        </w:rPr>
        <w:t>Interval</w:t>
      </w:r>
      <w:r w:rsidR="00841147" w:rsidRPr="00E725E2">
        <w:rPr>
          <w:rFonts w:eastAsiaTheme="minorEastAsia"/>
        </w:rPr>
        <w:t>;</w:t>
      </w:r>
      <w:r w:rsidR="0090570B" w:rsidRPr="00E725E2">
        <w:rPr>
          <w:rFonts w:eastAsiaTheme="minorEastAsia"/>
        </w:rPr>
        <w:t xml:space="preserve"> Std.</w:t>
      </w:r>
      <w:r w:rsidRPr="00E725E2">
        <w:t>: Standard Error</w:t>
      </w:r>
      <w:r w:rsidR="00841147" w:rsidRPr="00E725E2">
        <w:t>.</w:t>
      </w:r>
    </w:p>
    <w:p w14:paraId="2C77E02A" w14:textId="25BC9A39" w:rsidR="009C00BF" w:rsidRPr="00E725E2" w:rsidRDefault="009C00BF" w:rsidP="009D282E">
      <w:pPr>
        <w:ind w:firstLine="420"/>
      </w:pPr>
    </w:p>
    <w:p w14:paraId="1CA8C465" w14:textId="77777777" w:rsidR="006121CA" w:rsidRPr="00E725E2" w:rsidRDefault="006121CA" w:rsidP="00C422D9">
      <w:pPr>
        <w:ind w:firstLine="420"/>
        <w:rPr>
          <w:rFonts w:eastAsiaTheme="minorEastAsia"/>
          <w:b/>
          <w:bCs/>
        </w:rPr>
      </w:pPr>
    </w:p>
    <w:sectPr w:rsidR="006121CA" w:rsidRPr="00E725E2" w:rsidSect="005F3D82">
      <w:headerReference w:type="even" r:id="rId9"/>
      <w:headerReference w:type="default" r:id="rId10"/>
      <w:footerReference w:type="even" r:id="rId11"/>
      <w:footerReference w:type="default" r:id="rId12"/>
      <w:headerReference w:type="first" r:id="rId13"/>
      <w:footerReference w:type="first" r:id="rId14"/>
      <w:pgSz w:w="12242" w:h="15842"/>
      <w:pgMar w:top="992" w:right="992" w:bottom="992" w:left="992" w:header="283" w:footer="1134"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4BEE" w14:textId="77777777" w:rsidR="00DA69EF" w:rsidRDefault="00DA69EF" w:rsidP="00FF6CD8">
      <w:pPr>
        <w:ind w:firstLine="420"/>
      </w:pPr>
      <w:r>
        <w:separator/>
      </w:r>
    </w:p>
  </w:endnote>
  <w:endnote w:type="continuationSeparator" w:id="0">
    <w:p w14:paraId="3AC8B97C" w14:textId="77777777" w:rsidR="00DA69EF" w:rsidRDefault="00DA69EF" w:rsidP="00FF6CD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4E2EC" w14:textId="77777777" w:rsidR="003A152C" w:rsidRDefault="003A152C">
    <w:pPr>
      <w:pStyle w:val="af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670534"/>
      <w:docPartObj>
        <w:docPartGallery w:val="Page Numbers (Bottom of Page)"/>
        <w:docPartUnique/>
      </w:docPartObj>
    </w:sdtPr>
    <w:sdtEndPr/>
    <w:sdtContent>
      <w:p w14:paraId="1514A13C" w14:textId="0B11EAC0" w:rsidR="003A152C" w:rsidRPr="001F1681" w:rsidRDefault="003A152C" w:rsidP="001F1681">
        <w:pPr>
          <w:pStyle w:val="af0"/>
          <w:ind w:firstLine="360"/>
          <w:jc w:val="center"/>
        </w:pPr>
        <w:r>
          <w:fldChar w:fldCharType="begin"/>
        </w:r>
        <w:r>
          <w:instrText>PAGE   \* MERGEFORMAT</w:instrText>
        </w:r>
        <w:r>
          <w:fldChar w:fldCharType="separate"/>
        </w:r>
        <w:r w:rsidR="0090570B" w:rsidRPr="0090570B">
          <w:rPr>
            <w:noProof/>
            <w:lang w:val="zh-CN"/>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8BBD" w14:textId="77777777" w:rsidR="003A152C" w:rsidRDefault="003A152C">
    <w:pPr>
      <w:pStyle w:val="af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984C" w14:textId="77777777" w:rsidR="00DA69EF" w:rsidRDefault="00DA69EF" w:rsidP="00FF6CD8">
      <w:pPr>
        <w:ind w:firstLine="420"/>
      </w:pPr>
      <w:r>
        <w:separator/>
      </w:r>
    </w:p>
  </w:footnote>
  <w:footnote w:type="continuationSeparator" w:id="0">
    <w:p w14:paraId="09CB1A5A" w14:textId="77777777" w:rsidR="00DA69EF" w:rsidRDefault="00DA69EF" w:rsidP="00FF6CD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0BE73" w14:textId="77777777" w:rsidR="003A152C" w:rsidRDefault="003A152C">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5745" w14:textId="77777777" w:rsidR="003A152C" w:rsidRDefault="003A152C" w:rsidP="005F3D82">
    <w:pPr>
      <w:pStyle w:val="ae"/>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E0E5" w14:textId="77777777" w:rsidR="003A152C" w:rsidRDefault="003A152C">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61A69"/>
    <w:multiLevelType w:val="multilevel"/>
    <w:tmpl w:val="91A28614"/>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CD8"/>
    <w:rsid w:val="00050411"/>
    <w:rsid w:val="00075EFA"/>
    <w:rsid w:val="000A3806"/>
    <w:rsid w:val="000B3E90"/>
    <w:rsid w:val="000D5582"/>
    <w:rsid w:val="00111EC0"/>
    <w:rsid w:val="00114336"/>
    <w:rsid w:val="0014377E"/>
    <w:rsid w:val="001A032B"/>
    <w:rsid w:val="001B4E6D"/>
    <w:rsid w:val="001F1681"/>
    <w:rsid w:val="001F779E"/>
    <w:rsid w:val="002070E8"/>
    <w:rsid w:val="00222790"/>
    <w:rsid w:val="0024338F"/>
    <w:rsid w:val="00254146"/>
    <w:rsid w:val="00272894"/>
    <w:rsid w:val="002739B9"/>
    <w:rsid w:val="002D4811"/>
    <w:rsid w:val="002F3DBC"/>
    <w:rsid w:val="00323039"/>
    <w:rsid w:val="0032638E"/>
    <w:rsid w:val="00367CCF"/>
    <w:rsid w:val="003A152C"/>
    <w:rsid w:val="00400146"/>
    <w:rsid w:val="00432AE4"/>
    <w:rsid w:val="00456C24"/>
    <w:rsid w:val="004752FB"/>
    <w:rsid w:val="0047545D"/>
    <w:rsid w:val="00485365"/>
    <w:rsid w:val="00487E62"/>
    <w:rsid w:val="004A452C"/>
    <w:rsid w:val="004D2F22"/>
    <w:rsid w:val="00511EBA"/>
    <w:rsid w:val="0052596D"/>
    <w:rsid w:val="005314CF"/>
    <w:rsid w:val="00545F99"/>
    <w:rsid w:val="00547462"/>
    <w:rsid w:val="00556D81"/>
    <w:rsid w:val="005665F2"/>
    <w:rsid w:val="005A5601"/>
    <w:rsid w:val="005F3D82"/>
    <w:rsid w:val="006121CA"/>
    <w:rsid w:val="00615B68"/>
    <w:rsid w:val="00617E34"/>
    <w:rsid w:val="006334C0"/>
    <w:rsid w:val="00653257"/>
    <w:rsid w:val="00667FB9"/>
    <w:rsid w:val="00675257"/>
    <w:rsid w:val="006A1E63"/>
    <w:rsid w:val="0070137F"/>
    <w:rsid w:val="00820021"/>
    <w:rsid w:val="00841147"/>
    <w:rsid w:val="00882BA8"/>
    <w:rsid w:val="00884AF2"/>
    <w:rsid w:val="008C71E9"/>
    <w:rsid w:val="0090570B"/>
    <w:rsid w:val="0093288D"/>
    <w:rsid w:val="009C00BF"/>
    <w:rsid w:val="009D282E"/>
    <w:rsid w:val="00A00983"/>
    <w:rsid w:val="00AE618E"/>
    <w:rsid w:val="00AE6A0A"/>
    <w:rsid w:val="00B24214"/>
    <w:rsid w:val="00B252E6"/>
    <w:rsid w:val="00B309B2"/>
    <w:rsid w:val="00B80E1A"/>
    <w:rsid w:val="00B91BCA"/>
    <w:rsid w:val="00BA5EF4"/>
    <w:rsid w:val="00BC41FE"/>
    <w:rsid w:val="00C325E4"/>
    <w:rsid w:val="00C422D9"/>
    <w:rsid w:val="00C55514"/>
    <w:rsid w:val="00D2412A"/>
    <w:rsid w:val="00D30CE9"/>
    <w:rsid w:val="00D47F04"/>
    <w:rsid w:val="00DA69EF"/>
    <w:rsid w:val="00DC3F5C"/>
    <w:rsid w:val="00E1785B"/>
    <w:rsid w:val="00E67140"/>
    <w:rsid w:val="00E725E2"/>
    <w:rsid w:val="00F32956"/>
    <w:rsid w:val="00F331D6"/>
    <w:rsid w:val="00F54FA9"/>
    <w:rsid w:val="00F86F37"/>
    <w:rsid w:val="00FA1619"/>
    <w:rsid w:val="00FD59F1"/>
    <w:rsid w:val="00FD79B3"/>
    <w:rsid w:val="00FF5164"/>
    <w:rsid w:val="00FF6C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52B89C"/>
  <w15:chartTrackingRefBased/>
  <w15:docId w15:val="{68D4B498-8A6A-41F2-A574-72A9C4FC7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D82"/>
    <w:pPr>
      <w:widowControl w:val="0"/>
      <w:spacing w:after="0" w:line="240" w:lineRule="auto"/>
      <w:ind w:firstLineChars="200" w:firstLine="200"/>
      <w:jc w:val="both"/>
    </w:pPr>
    <w:rPr>
      <w:rFonts w:eastAsia="Times New Roman" w:cs="Times New Roman"/>
      <w:sz w:val="21"/>
      <w:szCs w:val="21"/>
      <w:lang w:eastAsia="zh-CN"/>
      <w14:ligatures w14:val="none"/>
    </w:rPr>
  </w:style>
  <w:style w:type="paragraph" w:styleId="1">
    <w:name w:val="heading 1"/>
    <w:aliases w:val="一级标题"/>
    <w:basedOn w:val="a"/>
    <w:next w:val="a"/>
    <w:link w:val="10"/>
    <w:autoRedefine/>
    <w:uiPriority w:val="1"/>
    <w:qFormat/>
    <w:rsid w:val="005F3D82"/>
    <w:pPr>
      <w:autoSpaceDE w:val="0"/>
      <w:autoSpaceDN w:val="0"/>
      <w:adjustRightIn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5F3D82"/>
    <w:pPr>
      <w:keepNext/>
      <w:keepLines/>
      <w:spacing w:beforeLines="50" w:before="156" w:afterLines="50" w:after="156"/>
      <w:ind w:firstLineChars="0" w:firstLine="0"/>
      <w:outlineLvl w:val="1"/>
    </w:pPr>
    <w:rPr>
      <w:b/>
      <w:bCs/>
      <w:i/>
      <w:sz w:val="22"/>
    </w:rPr>
  </w:style>
  <w:style w:type="paragraph" w:styleId="3">
    <w:name w:val="heading 3"/>
    <w:aliases w:val="三级标题"/>
    <w:basedOn w:val="a"/>
    <w:next w:val="a"/>
    <w:link w:val="30"/>
    <w:autoRedefine/>
    <w:uiPriority w:val="9"/>
    <w:unhideWhenUsed/>
    <w:qFormat/>
    <w:rsid w:val="005F3D82"/>
    <w:pPr>
      <w:keepNext/>
      <w:keepLines/>
      <w:spacing w:beforeLines="50" w:before="156" w:afterLines="50" w:after="156"/>
      <w:ind w:firstLineChars="0" w:firstLine="0"/>
      <w:outlineLvl w:val="2"/>
    </w:pPr>
    <w:rPr>
      <w:bCs/>
      <w:i/>
      <w:sz w:val="22"/>
      <w:szCs w:val="32"/>
    </w:rPr>
  </w:style>
  <w:style w:type="paragraph" w:styleId="4">
    <w:name w:val="heading 4"/>
    <w:basedOn w:val="a"/>
    <w:next w:val="a"/>
    <w:link w:val="40"/>
    <w:uiPriority w:val="9"/>
    <w:qFormat/>
    <w:rsid w:val="005F3D82"/>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5F3D82"/>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5F3D82"/>
    <w:pPr>
      <w:keepNext/>
      <w:keepLines/>
      <w:numPr>
        <w:ilvl w:val="5"/>
        <w:numId w:val="12"/>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5F3D82"/>
    <w:pPr>
      <w:keepNext/>
      <w:keepLines/>
      <w:numPr>
        <w:ilvl w:val="6"/>
        <w:numId w:val="12"/>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5F3D82"/>
    <w:pPr>
      <w:keepNext/>
      <w:keepLines/>
      <w:numPr>
        <w:ilvl w:val="7"/>
        <w:numId w:val="12"/>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5F3D82"/>
    <w:pPr>
      <w:keepNext/>
      <w:keepLines/>
      <w:numPr>
        <w:ilvl w:val="8"/>
        <w:numId w:val="12"/>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一级标题 字符"/>
    <w:link w:val="1"/>
    <w:uiPriority w:val="1"/>
    <w:rsid w:val="005F3D82"/>
    <w:rPr>
      <w:rFonts w:eastAsia="Times New Roman" w:cs="Book Antiqua"/>
      <w:b/>
      <w:bCs/>
      <w:kern w:val="0"/>
      <w:szCs w:val="20"/>
      <w:lang w:eastAsia="zh-CN"/>
      <w14:ligatures w14:val="none"/>
    </w:rPr>
  </w:style>
  <w:style w:type="character" w:customStyle="1" w:styleId="20">
    <w:name w:val="标题 2 字符"/>
    <w:aliases w:val="二级标题 字符"/>
    <w:link w:val="2"/>
    <w:uiPriority w:val="9"/>
    <w:rsid w:val="005F3D82"/>
    <w:rPr>
      <w:rFonts w:eastAsia="Times New Roman" w:cs="Times New Roman"/>
      <w:b/>
      <w:bCs/>
      <w:i/>
      <w:sz w:val="22"/>
      <w:szCs w:val="21"/>
      <w:lang w:eastAsia="zh-CN"/>
      <w14:ligatures w14:val="none"/>
    </w:rPr>
  </w:style>
  <w:style w:type="character" w:customStyle="1" w:styleId="30">
    <w:name w:val="标题 3 字符"/>
    <w:aliases w:val="三级标题 字符"/>
    <w:link w:val="3"/>
    <w:uiPriority w:val="9"/>
    <w:rsid w:val="005F3D82"/>
    <w:rPr>
      <w:rFonts w:eastAsia="Times New Roman" w:cs="Times New Roman"/>
      <w:bCs/>
      <w:i/>
      <w:sz w:val="22"/>
      <w:szCs w:val="32"/>
      <w:lang w:eastAsia="zh-CN"/>
      <w14:ligatures w14:val="none"/>
    </w:rPr>
  </w:style>
  <w:style w:type="character" w:customStyle="1" w:styleId="40">
    <w:name w:val="标题 4 字符"/>
    <w:link w:val="4"/>
    <w:uiPriority w:val="9"/>
    <w:rsid w:val="005F3D82"/>
    <w:rPr>
      <w:rFonts w:ascii="Calibri Light" w:eastAsia="NimbusRomNo9L" w:hAnsi="Calibri Light" w:cs="NimbusRomNo9L"/>
      <w:b/>
      <w:bCs/>
      <w:kern w:val="0"/>
      <w:sz w:val="28"/>
      <w:szCs w:val="28"/>
      <w:lang w:eastAsia="zh-CN"/>
      <w14:ligatures w14:val="none"/>
    </w:rPr>
  </w:style>
  <w:style w:type="character" w:customStyle="1" w:styleId="50">
    <w:name w:val="标题 5 字符"/>
    <w:link w:val="5"/>
    <w:uiPriority w:val="9"/>
    <w:rsid w:val="005F3D82"/>
    <w:rPr>
      <w:rFonts w:eastAsia="Times New Roman" w:cs="Times New Roman"/>
      <w:b/>
      <w:bCs/>
      <w:sz w:val="28"/>
      <w:szCs w:val="28"/>
      <w:lang w:eastAsia="zh-CN"/>
      <w14:ligatures w14:val="none"/>
    </w:rPr>
  </w:style>
  <w:style w:type="character" w:customStyle="1" w:styleId="60">
    <w:name w:val="标题 6 字符"/>
    <w:link w:val="6"/>
    <w:uiPriority w:val="9"/>
    <w:rsid w:val="005F3D82"/>
    <w:rPr>
      <w:rFonts w:ascii="等线 Light" w:eastAsia="等线 Light" w:hAnsi="等线 Light" w:cs="Times New Roman"/>
      <w:b/>
      <w:bCs/>
      <w:szCs w:val="24"/>
      <w:lang w:eastAsia="zh-CN"/>
      <w14:ligatures w14:val="none"/>
    </w:rPr>
  </w:style>
  <w:style w:type="character" w:customStyle="1" w:styleId="70">
    <w:name w:val="标题 7 字符"/>
    <w:link w:val="7"/>
    <w:uiPriority w:val="9"/>
    <w:rsid w:val="005F3D82"/>
    <w:rPr>
      <w:rFonts w:eastAsia="Times New Roman" w:cs="Times New Roman"/>
      <w:b/>
      <w:bCs/>
      <w:szCs w:val="24"/>
      <w:lang w:eastAsia="zh-CN"/>
      <w14:ligatures w14:val="none"/>
    </w:rPr>
  </w:style>
  <w:style w:type="character" w:customStyle="1" w:styleId="80">
    <w:name w:val="标题 8 字符"/>
    <w:link w:val="8"/>
    <w:uiPriority w:val="9"/>
    <w:rsid w:val="005F3D82"/>
    <w:rPr>
      <w:rFonts w:ascii="等线 Light" w:eastAsia="等线 Light" w:hAnsi="等线 Light" w:cs="Times New Roman"/>
      <w:szCs w:val="24"/>
      <w:lang w:eastAsia="zh-CN"/>
      <w14:ligatures w14:val="none"/>
    </w:rPr>
  </w:style>
  <w:style w:type="character" w:customStyle="1" w:styleId="90">
    <w:name w:val="标题 9 字符"/>
    <w:link w:val="9"/>
    <w:uiPriority w:val="9"/>
    <w:semiHidden/>
    <w:rsid w:val="005F3D82"/>
    <w:rPr>
      <w:rFonts w:ascii="等线 Light" w:eastAsia="等线 Light" w:hAnsi="等线 Light" w:cs="Times New Roman"/>
      <w:sz w:val="21"/>
      <w:szCs w:val="21"/>
      <w:lang w:eastAsia="zh-CN"/>
      <w14:ligatures w14:val="none"/>
    </w:rPr>
  </w:style>
  <w:style w:type="paragraph" w:styleId="a3">
    <w:name w:val="Title"/>
    <w:basedOn w:val="a"/>
    <w:next w:val="a"/>
    <w:link w:val="a4"/>
    <w:uiPriority w:val="10"/>
    <w:qFormat/>
    <w:rsid w:val="00FF6CD8"/>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F6C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F6CD8"/>
    <w:pPr>
      <w:numPr>
        <w:ilvl w:val="1"/>
      </w:numPr>
      <w:ind w:firstLineChars="200" w:firstLine="200"/>
    </w:pPr>
    <w:rPr>
      <w:rFonts w:asciiTheme="minorHAnsi" w:eastAsiaTheme="majorEastAsia" w:hAnsiTheme="minorHAnsi" w:cstheme="majorBidi"/>
      <w:color w:val="595959" w:themeColor="text1" w:themeTint="A6"/>
      <w:spacing w:val="15"/>
      <w:sz w:val="28"/>
      <w:szCs w:val="28"/>
    </w:rPr>
  </w:style>
  <w:style w:type="character" w:customStyle="1" w:styleId="a6">
    <w:name w:val="副标题 字符"/>
    <w:basedOn w:val="a0"/>
    <w:link w:val="a5"/>
    <w:uiPriority w:val="11"/>
    <w:rsid w:val="00FF6CD8"/>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FF6CD8"/>
    <w:pPr>
      <w:spacing w:before="160"/>
      <w:jc w:val="center"/>
    </w:pPr>
    <w:rPr>
      <w:i/>
      <w:iCs/>
      <w:color w:val="404040" w:themeColor="text1" w:themeTint="BF"/>
    </w:rPr>
  </w:style>
  <w:style w:type="character" w:customStyle="1" w:styleId="a8">
    <w:name w:val="引用 字符"/>
    <w:basedOn w:val="a0"/>
    <w:link w:val="a7"/>
    <w:uiPriority w:val="29"/>
    <w:rsid w:val="00FF6CD8"/>
    <w:rPr>
      <w:i/>
      <w:iCs/>
      <w:color w:val="404040" w:themeColor="text1" w:themeTint="BF"/>
    </w:rPr>
  </w:style>
  <w:style w:type="paragraph" w:styleId="a9">
    <w:name w:val="List Paragraph"/>
    <w:basedOn w:val="a"/>
    <w:uiPriority w:val="34"/>
    <w:qFormat/>
    <w:rsid w:val="00FF6CD8"/>
    <w:pPr>
      <w:ind w:left="720"/>
      <w:contextualSpacing/>
    </w:pPr>
  </w:style>
  <w:style w:type="character" w:styleId="aa">
    <w:name w:val="Intense Emphasis"/>
    <w:basedOn w:val="a0"/>
    <w:uiPriority w:val="21"/>
    <w:qFormat/>
    <w:rsid w:val="00FF6CD8"/>
    <w:rPr>
      <w:i/>
      <w:iCs/>
      <w:color w:val="2E74B5" w:themeColor="accent1" w:themeShade="BF"/>
    </w:rPr>
  </w:style>
  <w:style w:type="paragraph" w:styleId="ab">
    <w:name w:val="Intense Quote"/>
    <w:basedOn w:val="a"/>
    <w:next w:val="a"/>
    <w:link w:val="ac"/>
    <w:uiPriority w:val="30"/>
    <w:qFormat/>
    <w:rsid w:val="00FF6CD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明显引用 字符"/>
    <w:basedOn w:val="a0"/>
    <w:link w:val="ab"/>
    <w:uiPriority w:val="30"/>
    <w:rsid w:val="00FF6CD8"/>
    <w:rPr>
      <w:i/>
      <w:iCs/>
      <w:color w:val="2E74B5" w:themeColor="accent1" w:themeShade="BF"/>
    </w:rPr>
  </w:style>
  <w:style w:type="character" w:styleId="ad">
    <w:name w:val="Intense Reference"/>
    <w:basedOn w:val="a0"/>
    <w:uiPriority w:val="32"/>
    <w:qFormat/>
    <w:rsid w:val="00FF6CD8"/>
    <w:rPr>
      <w:b/>
      <w:bCs/>
      <w:smallCaps/>
      <w:color w:val="2E74B5" w:themeColor="accent1" w:themeShade="BF"/>
      <w:spacing w:val="5"/>
    </w:rPr>
  </w:style>
  <w:style w:type="paragraph" w:styleId="ae">
    <w:name w:val="header"/>
    <w:basedOn w:val="a"/>
    <w:link w:val="af"/>
    <w:uiPriority w:val="99"/>
    <w:unhideWhenUsed/>
    <w:rsid w:val="005F3D82"/>
    <w:pPr>
      <w:pBdr>
        <w:bottom w:val="single" w:sz="6" w:space="1" w:color="auto"/>
      </w:pBdr>
      <w:tabs>
        <w:tab w:val="center" w:pos="4153"/>
        <w:tab w:val="right" w:pos="8306"/>
      </w:tabs>
      <w:snapToGrid w:val="0"/>
      <w:jc w:val="center"/>
    </w:pPr>
    <w:rPr>
      <w:sz w:val="18"/>
      <w:szCs w:val="18"/>
    </w:rPr>
  </w:style>
  <w:style w:type="character" w:customStyle="1" w:styleId="af">
    <w:name w:val="页眉 字符"/>
    <w:link w:val="ae"/>
    <w:uiPriority w:val="99"/>
    <w:rsid w:val="005F3D82"/>
    <w:rPr>
      <w:rFonts w:eastAsia="Times New Roman" w:cs="Times New Roman"/>
      <w:sz w:val="18"/>
      <w:szCs w:val="18"/>
      <w:lang w:eastAsia="zh-CN"/>
      <w14:ligatures w14:val="none"/>
    </w:rPr>
  </w:style>
  <w:style w:type="paragraph" w:styleId="af0">
    <w:name w:val="footer"/>
    <w:basedOn w:val="a"/>
    <w:link w:val="af1"/>
    <w:uiPriority w:val="99"/>
    <w:unhideWhenUsed/>
    <w:rsid w:val="005F3D82"/>
    <w:pPr>
      <w:tabs>
        <w:tab w:val="center" w:pos="4153"/>
        <w:tab w:val="right" w:pos="8306"/>
      </w:tabs>
      <w:snapToGrid w:val="0"/>
      <w:jc w:val="left"/>
    </w:pPr>
    <w:rPr>
      <w:sz w:val="18"/>
      <w:szCs w:val="18"/>
    </w:rPr>
  </w:style>
  <w:style w:type="character" w:customStyle="1" w:styleId="af1">
    <w:name w:val="页脚 字符"/>
    <w:link w:val="af0"/>
    <w:uiPriority w:val="99"/>
    <w:rsid w:val="005F3D82"/>
    <w:rPr>
      <w:rFonts w:eastAsia="Times New Roman" w:cs="Times New Roman"/>
      <w:sz w:val="18"/>
      <w:szCs w:val="18"/>
      <w:lang w:eastAsia="zh-CN"/>
      <w14:ligatures w14:val="none"/>
    </w:rPr>
  </w:style>
  <w:style w:type="paragraph" w:customStyle="1" w:styleId="af2">
    <w:name w:val="表题"/>
    <w:basedOn w:val="a"/>
    <w:autoRedefine/>
    <w:qFormat/>
    <w:rsid w:val="00FA1619"/>
    <w:pPr>
      <w:spacing w:beforeLines="100" w:before="240" w:afterLines="100" w:after="240"/>
      <w:ind w:firstLineChars="0" w:firstLine="0"/>
      <w:jc w:val="center"/>
    </w:pPr>
    <w:rPr>
      <w:rFonts w:eastAsia="宋体"/>
      <w:b/>
      <w:bCs/>
      <w:kern w:val="0"/>
    </w:rPr>
  </w:style>
  <w:style w:type="table" w:styleId="af3">
    <w:name w:val="Table Grid"/>
    <w:basedOn w:val="a1"/>
    <w:uiPriority w:val="59"/>
    <w:qFormat/>
    <w:rsid w:val="005F3D82"/>
    <w:pPr>
      <w:spacing w:after="0" w:line="240" w:lineRule="auto"/>
    </w:pPr>
    <w:rPr>
      <w:rFonts w:ascii="等线" w:eastAsia="等线" w:hAnsi="等线"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Plain Table 2"/>
    <w:basedOn w:val="a1"/>
    <w:uiPriority w:val="42"/>
    <w:rsid w:val="006334C0"/>
    <w:pPr>
      <w:spacing w:after="0" w:line="240" w:lineRule="auto"/>
    </w:pPr>
    <w:rPr>
      <w:rFonts w:ascii="等线" w:eastAsia="等线" w:hAnsi="等线" w:cs="Times New Roman"/>
      <w:kern w:val="0"/>
      <w:sz w:val="20"/>
      <w:szCs w:val="20"/>
      <w:lang w:eastAsia="zh-CN"/>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4">
    <w:name w:val="annotation text"/>
    <w:basedOn w:val="a"/>
    <w:link w:val="af5"/>
    <w:uiPriority w:val="99"/>
    <w:unhideWhenUsed/>
    <w:qFormat/>
    <w:rsid w:val="005F3D82"/>
    <w:pPr>
      <w:ind w:firstLine="400"/>
    </w:pPr>
    <w:rPr>
      <w:kern w:val="0"/>
      <w:sz w:val="20"/>
      <w:szCs w:val="20"/>
    </w:rPr>
  </w:style>
  <w:style w:type="character" w:customStyle="1" w:styleId="af5">
    <w:name w:val="批注文字 字符"/>
    <w:basedOn w:val="a0"/>
    <w:link w:val="af4"/>
    <w:uiPriority w:val="99"/>
    <w:qFormat/>
    <w:rsid w:val="005F3D82"/>
    <w:rPr>
      <w:rFonts w:eastAsia="Times New Roman" w:cs="Times New Roman"/>
      <w:kern w:val="0"/>
      <w:sz w:val="20"/>
      <w:szCs w:val="20"/>
      <w:lang w:eastAsia="zh-CN"/>
      <w14:ligatures w14:val="none"/>
    </w:rPr>
  </w:style>
  <w:style w:type="character" w:styleId="af6">
    <w:name w:val="annotation reference"/>
    <w:basedOn w:val="a0"/>
    <w:uiPriority w:val="99"/>
    <w:semiHidden/>
    <w:unhideWhenUsed/>
    <w:qFormat/>
    <w:rsid w:val="001B4E6D"/>
    <w:rPr>
      <w:sz w:val="21"/>
      <w:szCs w:val="21"/>
    </w:rPr>
  </w:style>
  <w:style w:type="paragraph" w:customStyle="1" w:styleId="af7">
    <w:name w:val="表注"/>
    <w:basedOn w:val="af2"/>
    <w:autoRedefine/>
    <w:qFormat/>
    <w:rsid w:val="005314CF"/>
    <w:pPr>
      <w:adjustRightInd w:val="0"/>
      <w:snapToGrid w:val="0"/>
      <w:spacing w:beforeLines="0" w:before="0" w:afterLines="0" w:after="0"/>
      <w:jc w:val="both"/>
    </w:pPr>
    <w:rPr>
      <w:b w:val="0"/>
    </w:rPr>
  </w:style>
  <w:style w:type="paragraph" w:customStyle="1" w:styleId="af8">
    <w:name w:val="参考文献"/>
    <w:basedOn w:val="a"/>
    <w:autoRedefine/>
    <w:qFormat/>
    <w:rsid w:val="005F3D82"/>
    <w:pPr>
      <w:ind w:left="360" w:hangingChars="200" w:hanging="360"/>
    </w:pPr>
    <w:rPr>
      <w:rFonts w:eastAsia="等线"/>
      <w:sz w:val="18"/>
      <w:szCs w:val="24"/>
    </w:rPr>
  </w:style>
  <w:style w:type="paragraph" w:customStyle="1" w:styleId="af9">
    <w:name w:val="稿件类型"/>
    <w:basedOn w:val="a"/>
    <w:autoRedefine/>
    <w:qFormat/>
    <w:rsid w:val="005F3D82"/>
    <w:pPr>
      <w:ind w:firstLineChars="0" w:firstLine="0"/>
      <w:jc w:val="left"/>
    </w:pPr>
    <w:rPr>
      <w:rFonts w:eastAsia="宋体"/>
      <w:i/>
      <w:sz w:val="20"/>
    </w:rPr>
  </w:style>
  <w:style w:type="paragraph" w:customStyle="1" w:styleId="afa">
    <w:name w:val="关键词"/>
    <w:basedOn w:val="a"/>
    <w:autoRedefine/>
    <w:qFormat/>
    <w:rsid w:val="005F3D82"/>
    <w:pPr>
      <w:ind w:firstLineChars="0" w:firstLine="0"/>
    </w:pPr>
    <w:rPr>
      <w:noProof/>
    </w:rPr>
  </w:style>
  <w:style w:type="paragraph" w:customStyle="1" w:styleId="afb">
    <w:name w:val="机构信息"/>
    <w:basedOn w:val="a"/>
    <w:link w:val="afc"/>
    <w:autoRedefine/>
    <w:qFormat/>
    <w:rsid w:val="005F3D82"/>
    <w:pPr>
      <w:ind w:firstLineChars="0" w:firstLine="0"/>
    </w:pPr>
    <w:rPr>
      <w:i/>
    </w:rPr>
  </w:style>
  <w:style w:type="character" w:customStyle="1" w:styleId="afc">
    <w:name w:val="机构信息 字符"/>
    <w:link w:val="afb"/>
    <w:rsid w:val="005F3D82"/>
    <w:rPr>
      <w:rFonts w:eastAsia="Times New Roman" w:cs="Times New Roman"/>
      <w:i/>
      <w:sz w:val="21"/>
      <w:szCs w:val="21"/>
      <w:lang w:eastAsia="zh-CN"/>
      <w14:ligatures w14:val="none"/>
    </w:rPr>
  </w:style>
  <w:style w:type="paragraph" w:customStyle="1" w:styleId="afd">
    <w:name w:val="接收日期"/>
    <w:basedOn w:val="a"/>
    <w:autoRedefine/>
    <w:qFormat/>
    <w:rsid w:val="005F3D82"/>
    <w:pPr>
      <w:ind w:firstLineChars="0" w:firstLine="0"/>
    </w:pPr>
  </w:style>
  <w:style w:type="paragraph" w:styleId="afe">
    <w:name w:val="Normal (Web)"/>
    <w:basedOn w:val="a"/>
    <w:uiPriority w:val="99"/>
    <w:unhideWhenUsed/>
    <w:rsid w:val="005F3D82"/>
    <w:pPr>
      <w:spacing w:before="100" w:beforeAutospacing="1" w:after="100" w:afterAutospacing="1"/>
    </w:pPr>
    <w:rPr>
      <w:lang w:eastAsia="en-US"/>
    </w:rPr>
  </w:style>
  <w:style w:type="paragraph" w:customStyle="1" w:styleId="aff">
    <w:name w:val="通讯作者"/>
    <w:basedOn w:val="a"/>
    <w:autoRedefine/>
    <w:qFormat/>
    <w:rsid w:val="005F3D82"/>
    <w:pPr>
      <w:ind w:firstLineChars="0" w:firstLine="0"/>
    </w:pPr>
  </w:style>
  <w:style w:type="paragraph" w:customStyle="1" w:styleId="aff0">
    <w:name w:val="图注"/>
    <w:basedOn w:val="af7"/>
    <w:autoRedefine/>
    <w:qFormat/>
    <w:rsid w:val="0024338F"/>
    <w:rPr>
      <w:b/>
      <w:bCs w:val="0"/>
    </w:rPr>
  </w:style>
  <w:style w:type="paragraph" w:customStyle="1" w:styleId="aff1">
    <w:name w:val="文章标题"/>
    <w:basedOn w:val="a"/>
    <w:link w:val="aff2"/>
    <w:autoRedefine/>
    <w:qFormat/>
    <w:rsid w:val="005314CF"/>
    <w:pPr>
      <w:kinsoku w:val="0"/>
      <w:overflowPunct w:val="0"/>
      <w:autoSpaceDE w:val="0"/>
      <w:autoSpaceDN w:val="0"/>
      <w:adjustRightInd w:val="0"/>
      <w:ind w:firstLineChars="0" w:firstLine="0"/>
      <w:jc w:val="center"/>
    </w:pPr>
    <w:rPr>
      <w:b/>
      <w:bCs/>
      <w:spacing w:val="-8"/>
      <w:sz w:val="36"/>
      <w:szCs w:val="36"/>
    </w:rPr>
  </w:style>
  <w:style w:type="character" w:customStyle="1" w:styleId="aff2">
    <w:name w:val="文章标题 字符"/>
    <w:link w:val="aff1"/>
    <w:rsid w:val="005314CF"/>
    <w:rPr>
      <w:rFonts w:eastAsia="Times New Roman" w:cs="Times New Roman"/>
      <w:b/>
      <w:bCs/>
      <w:spacing w:val="-8"/>
      <w:sz w:val="36"/>
      <w:szCs w:val="36"/>
      <w:lang w:eastAsia="zh-CN"/>
      <w14:ligatures w14:val="none"/>
    </w:rPr>
  </w:style>
  <w:style w:type="paragraph" w:customStyle="1" w:styleId="aff3">
    <w:name w:val="文章内容"/>
    <w:basedOn w:val="a"/>
    <w:link w:val="aff4"/>
    <w:autoRedefine/>
    <w:rsid w:val="005F3D82"/>
    <w:pPr>
      <w:ind w:firstLine="420"/>
    </w:pPr>
    <w:rPr>
      <w:color w:val="000000"/>
    </w:rPr>
  </w:style>
  <w:style w:type="character" w:customStyle="1" w:styleId="aff4">
    <w:name w:val="文章内容 字符"/>
    <w:link w:val="aff3"/>
    <w:rsid w:val="005F3D82"/>
    <w:rPr>
      <w:rFonts w:eastAsia="Times New Roman" w:cs="Times New Roman"/>
      <w:color w:val="000000"/>
      <w:sz w:val="21"/>
      <w:szCs w:val="21"/>
      <w:lang w:eastAsia="zh-CN"/>
      <w14:ligatures w14:val="none"/>
    </w:rPr>
  </w:style>
  <w:style w:type="character" w:styleId="aff5">
    <w:name w:val="line number"/>
    <w:uiPriority w:val="99"/>
    <w:semiHidden/>
    <w:unhideWhenUsed/>
    <w:rsid w:val="005F3D82"/>
  </w:style>
  <w:style w:type="paragraph" w:customStyle="1" w:styleId="aff6">
    <w:name w:val="摘要"/>
    <w:basedOn w:val="a"/>
    <w:autoRedefine/>
    <w:qFormat/>
    <w:rsid w:val="005F3D82"/>
    <w:pPr>
      <w:ind w:firstLineChars="0" w:firstLine="0"/>
    </w:pPr>
    <w:rPr>
      <w:noProof/>
    </w:rPr>
  </w:style>
  <w:style w:type="character" w:styleId="aff7">
    <w:name w:val="Placeholder Text"/>
    <w:uiPriority w:val="99"/>
    <w:semiHidden/>
    <w:rsid w:val="005F3D82"/>
    <w:rPr>
      <w:color w:val="808080"/>
    </w:rPr>
  </w:style>
  <w:style w:type="paragraph" w:styleId="aff8">
    <w:name w:val="Body Text"/>
    <w:basedOn w:val="a"/>
    <w:link w:val="aff9"/>
    <w:autoRedefine/>
    <w:uiPriority w:val="1"/>
    <w:qFormat/>
    <w:rsid w:val="005F3D82"/>
    <w:pPr>
      <w:autoSpaceDE w:val="0"/>
      <w:autoSpaceDN w:val="0"/>
      <w:adjustRightInd w:val="0"/>
      <w:ind w:firstLine="420"/>
    </w:pPr>
    <w:rPr>
      <w:kern w:val="0"/>
    </w:rPr>
  </w:style>
  <w:style w:type="character" w:customStyle="1" w:styleId="aff9">
    <w:name w:val="正文文本 字符"/>
    <w:link w:val="aff8"/>
    <w:uiPriority w:val="1"/>
    <w:rsid w:val="005F3D82"/>
    <w:rPr>
      <w:rFonts w:eastAsia="Times New Roman" w:cs="Times New Roman"/>
      <w:kern w:val="0"/>
      <w:sz w:val="21"/>
      <w:szCs w:val="21"/>
      <w:lang w:eastAsia="zh-CN"/>
      <w14:ligatures w14:val="none"/>
    </w:rPr>
  </w:style>
  <w:style w:type="paragraph" w:customStyle="1" w:styleId="affa">
    <w:name w:val="致谢部分"/>
    <w:basedOn w:val="aff8"/>
    <w:link w:val="affb"/>
    <w:autoRedefine/>
    <w:qFormat/>
    <w:rsid w:val="005F3D82"/>
    <w:pPr>
      <w:ind w:firstLineChars="0" w:firstLine="0"/>
    </w:pPr>
    <w:rPr>
      <w:b/>
      <w:sz w:val="24"/>
      <w:szCs w:val="24"/>
    </w:rPr>
  </w:style>
  <w:style w:type="character" w:customStyle="1" w:styleId="affb">
    <w:name w:val="致谢部分 字符"/>
    <w:link w:val="affa"/>
    <w:rsid w:val="005F3D82"/>
    <w:rPr>
      <w:rFonts w:eastAsia="Times New Roman" w:cs="Times New Roman"/>
      <w:b/>
      <w:kern w:val="0"/>
      <w:szCs w:val="24"/>
      <w:lang w:eastAsia="zh-CN"/>
      <w14:ligatures w14:val="none"/>
    </w:rPr>
  </w:style>
  <w:style w:type="paragraph" w:customStyle="1" w:styleId="affc">
    <w:name w:val="作者信息"/>
    <w:basedOn w:val="a"/>
    <w:autoRedefine/>
    <w:qFormat/>
    <w:rsid w:val="005F3D82"/>
    <w:pPr>
      <w:ind w:firstLineChars="0" w:firstLine="0"/>
    </w:pPr>
  </w:style>
  <w:style w:type="paragraph" w:styleId="affd">
    <w:name w:val="annotation subject"/>
    <w:basedOn w:val="af4"/>
    <w:next w:val="af4"/>
    <w:link w:val="affe"/>
    <w:uiPriority w:val="99"/>
    <w:semiHidden/>
    <w:unhideWhenUsed/>
    <w:rsid w:val="005314CF"/>
    <w:pPr>
      <w:ind w:firstLine="200"/>
      <w:jc w:val="left"/>
    </w:pPr>
    <w:rPr>
      <w:b/>
      <w:bCs/>
      <w:kern w:val="2"/>
      <w:sz w:val="21"/>
      <w:szCs w:val="21"/>
    </w:rPr>
  </w:style>
  <w:style w:type="character" w:customStyle="1" w:styleId="affe">
    <w:name w:val="批注主题 字符"/>
    <w:basedOn w:val="af5"/>
    <w:link w:val="affd"/>
    <w:uiPriority w:val="99"/>
    <w:semiHidden/>
    <w:rsid w:val="005314CF"/>
    <w:rPr>
      <w:rFonts w:eastAsia="Times New Roman" w:cs="Times New Roman"/>
      <w:b/>
      <w:bCs/>
      <w:kern w:val="0"/>
      <w:sz w:val="21"/>
      <w:szCs w:val="21"/>
      <w:lang w:eastAsia="zh-CN"/>
      <w14:ligatures w14:val="none"/>
    </w:rPr>
  </w:style>
  <w:style w:type="paragraph" w:styleId="afff">
    <w:name w:val="Balloon Text"/>
    <w:basedOn w:val="a"/>
    <w:link w:val="afff0"/>
    <w:uiPriority w:val="99"/>
    <w:semiHidden/>
    <w:unhideWhenUsed/>
    <w:rsid w:val="00667FB9"/>
    <w:rPr>
      <w:rFonts w:ascii="Segoe UI" w:hAnsi="Segoe UI" w:cs="Segoe UI"/>
      <w:sz w:val="18"/>
      <w:szCs w:val="18"/>
    </w:rPr>
  </w:style>
  <w:style w:type="character" w:customStyle="1" w:styleId="afff0">
    <w:name w:val="批注框文本 字符"/>
    <w:basedOn w:val="a0"/>
    <w:link w:val="afff"/>
    <w:uiPriority w:val="99"/>
    <w:semiHidden/>
    <w:rsid w:val="00667FB9"/>
    <w:rPr>
      <w:rFonts w:ascii="Segoe UI" w:eastAsia="Times New Roman" w:hAnsi="Segoe UI" w:cs="Segoe UI"/>
      <w:sz w:val="18"/>
      <w:szCs w:val="18"/>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88727">
      <w:bodyDiv w:val="1"/>
      <w:marLeft w:val="0"/>
      <w:marRight w:val="0"/>
      <w:marTop w:val="0"/>
      <w:marBottom w:val="0"/>
      <w:divBdr>
        <w:top w:val="none" w:sz="0" w:space="0" w:color="auto"/>
        <w:left w:val="none" w:sz="0" w:space="0" w:color="auto"/>
        <w:bottom w:val="none" w:sz="0" w:space="0" w:color="auto"/>
        <w:right w:val="none" w:sz="0" w:space="0" w:color="auto"/>
      </w:divBdr>
    </w:div>
    <w:div w:id="905723993">
      <w:bodyDiv w:val="1"/>
      <w:marLeft w:val="0"/>
      <w:marRight w:val="0"/>
      <w:marTop w:val="0"/>
      <w:marBottom w:val="0"/>
      <w:divBdr>
        <w:top w:val="none" w:sz="0" w:space="0" w:color="auto"/>
        <w:left w:val="none" w:sz="0" w:space="0" w:color="auto"/>
        <w:bottom w:val="none" w:sz="0" w:space="0" w:color="auto"/>
        <w:right w:val="none" w:sz="0" w:space="0" w:color="auto"/>
      </w:divBdr>
    </w:div>
    <w:div w:id="1049454390">
      <w:bodyDiv w:val="1"/>
      <w:marLeft w:val="0"/>
      <w:marRight w:val="0"/>
      <w:marTop w:val="0"/>
      <w:marBottom w:val="0"/>
      <w:divBdr>
        <w:top w:val="none" w:sz="0" w:space="0" w:color="auto"/>
        <w:left w:val="none" w:sz="0" w:space="0" w:color="auto"/>
        <w:bottom w:val="none" w:sz="0" w:space="0" w:color="auto"/>
        <w:right w:val="none" w:sz="0" w:space="0" w:color="auto"/>
      </w:divBdr>
    </w:div>
    <w:div w:id="184878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Daisy</cp:lastModifiedBy>
  <cp:revision>16</cp:revision>
  <dcterms:created xsi:type="dcterms:W3CDTF">2026-01-28T04:56:00Z</dcterms:created>
  <dcterms:modified xsi:type="dcterms:W3CDTF">2026-04-21T01:26:00Z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72645249-90c3-4465-aad2-27197c4f176d</vt:lpwstr>
  </property>
</Properties>
</file>